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 w:rsidRPr="00294165">
        <w:rPr>
          <w:rFonts w:eastAsia="Times New Roman"/>
          <w:b/>
          <w:bCs/>
          <w:lang w:eastAsia="nb-NO"/>
        </w:rPr>
        <w:t>Produktspesifikasjon</w:t>
      </w:r>
      <w:r>
        <w:rPr>
          <w:rFonts w:eastAsia="Times New Roman"/>
          <w:lang w:eastAsia="nb-NO"/>
        </w:rPr>
        <w:t xml:space="preserve">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 w:rsidRPr="5E5DE247">
        <w:rPr>
          <w:rFonts w:eastAsia="Times New Roman"/>
          <w:lang w:eastAsia="nb-NO"/>
        </w:rPr>
        <w:t>Oppslagstavle for rutetabell (766)</w:t>
      </w:r>
    </w:p>
    <w:p w14:paraId="0C2DAA62" w14:textId="5B1BA243" w:rsidR="003A2AA7" w:rsidRDefault="5868BC1C" w:rsidP="5E5DE247">
      <w:pPr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782CDA58" wp14:editId="579547C1">
            <wp:extent cx="3352800" cy="2514600"/>
            <wp:effectExtent l="0" t="0" r="0" b="0"/>
            <wp:docPr id="709989473" name="Bilde 709989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3257" w14:textId="32BF1785" w:rsidR="003A2AA7" w:rsidRDefault="00337A07" w:rsidP="007E7D79">
      <w:pPr>
        <w:pStyle w:val="Bildetekst"/>
        <w:jc w:val="center"/>
      </w:pPr>
      <w:r>
        <w:t xml:space="preserve">Figur </w:t>
      </w:r>
      <w:r w:rsidRPr="5E5DE247">
        <w:rPr>
          <w:noProof/>
        </w:rPr>
        <w:fldChar w:fldCharType="begin"/>
      </w:r>
      <w:r w:rsidRPr="5E5DE247">
        <w:rPr>
          <w:noProof/>
        </w:rPr>
        <w:instrText xml:space="preserve"> SEQ Figur \* ARABIC </w:instrText>
      </w:r>
      <w:r w:rsidRPr="5E5DE247">
        <w:rPr>
          <w:noProof/>
        </w:rPr>
        <w:fldChar w:fldCharType="separate"/>
      </w:r>
      <w:r w:rsidR="000141BB">
        <w:rPr>
          <w:noProof/>
        </w:rPr>
        <w:t>1</w:t>
      </w:r>
      <w:r w:rsidRPr="5E5DE247">
        <w:rPr>
          <w:noProof/>
        </w:rPr>
        <w:fldChar w:fldCharType="end"/>
      </w:r>
      <w:r>
        <w:tab/>
      </w:r>
      <w:r w:rsidR="55A2D56E">
        <w:t xml:space="preserve">Oppslagstavle for rutetabell </w:t>
      </w:r>
      <w:r w:rsidR="286EC45B">
        <w:t>Foto: T</w:t>
      </w:r>
      <w:r w:rsidR="5DF013BF">
        <w:t>ore Paulsen</w:t>
      </w:r>
      <w:r w:rsidR="008F61B6">
        <w:t>, Norconsult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767217100"/>
        <w:docPartObj>
          <w:docPartGallery w:val="Table of Contents"/>
          <w:docPartUnique/>
        </w:docPartObj>
      </w:sdtPr>
      <w:sdtContent>
        <w:p w14:paraId="0179C7F0" w14:textId="77777777" w:rsidR="000E134D" w:rsidRDefault="000E134D" w:rsidP="5B2C99DC">
          <w:pPr>
            <w:pStyle w:val="Overskriftforinnholdsfortegnelse"/>
          </w:pPr>
          <w:r>
            <w:t>Innhold</w:t>
          </w:r>
        </w:p>
        <w:p w14:paraId="57122FFD" w14:textId="6659A21A" w:rsidR="001915DB" w:rsidRDefault="001915DB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97748748" w:history="1">
            <w:r w:rsidRPr="004F0804">
              <w:rPr>
                <w:rStyle w:val="Hyperkobling"/>
                <w:noProof/>
                <w:lang w:eastAsia="nb-NO"/>
              </w:rPr>
              <w:t>1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4F0804">
              <w:rPr>
                <w:rStyle w:val="Hyperkobling"/>
                <w:noProof/>
                <w:lang w:eastAsia="nb-NO"/>
              </w:rPr>
              <w:t>Innledning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41B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C7D3D3" w14:textId="556A0134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49" w:history="1">
            <w:r w:rsidR="001915DB" w:rsidRPr="004F0804">
              <w:rPr>
                <w:rStyle w:val="Hyperkobling"/>
                <w:noProof/>
              </w:rPr>
              <w:t>2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Om vegobjekttypen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_Toc97748749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0141BB"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0163A77" w14:textId="18258480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0" w:history="1">
            <w:r w:rsidR="001915DB" w:rsidRPr="004F0804">
              <w:rPr>
                <w:rStyle w:val="Hyperkobling"/>
                <w:noProof/>
                <w:lang w:eastAsia="nb-NO"/>
              </w:rPr>
              <w:t>3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Bruksområder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_Toc97748750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0141BB"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FCDC7F6" w14:textId="553DE7AE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1" w:history="1">
            <w:r w:rsidR="001915DB" w:rsidRPr="004F0804">
              <w:rPr>
                <w:rStyle w:val="Hyperkobling"/>
                <w:noProof/>
              </w:rPr>
              <w:t>4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Registreringsregler med eksempler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_Toc97748751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0141BB">
              <w:rPr>
                <w:noProof/>
                <w:webHidden/>
              </w:rPr>
              <w:t>3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247D1551" w14:textId="3C4F1C52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2" w:history="1">
            <w:r w:rsidR="001915DB" w:rsidRPr="004F0804">
              <w:rPr>
                <w:rStyle w:val="Hyperkobling"/>
                <w:noProof/>
                <w:lang w:eastAsia="nb-NO"/>
              </w:rPr>
              <w:t>5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Relasjoner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_Toc97748752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0141BB">
              <w:rPr>
                <w:noProof/>
                <w:webHidden/>
              </w:rPr>
              <w:t>8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DA77BF2" w14:textId="56414E24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3" w:history="1"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_Toc97748753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0141BB">
              <w:rPr>
                <w:noProof/>
                <w:webHidden/>
              </w:rPr>
              <w:t>9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D4AE39B" w14:textId="471D55D6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4" w:history="1">
            <w:r w:rsidR="001915DB" w:rsidRPr="004F0804">
              <w:rPr>
                <w:rStyle w:val="Hyperkobling"/>
                <w:noProof/>
              </w:rPr>
              <w:t>7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UML-modell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_Toc97748754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0141BB">
              <w:rPr>
                <w:noProof/>
                <w:webHidden/>
              </w:rPr>
              <w:t>12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10BF61C5" w14:textId="4D0A9257" w:rsidR="00F50278" w:rsidRDefault="001915DB" w:rsidP="5B2C99DC">
          <w:pPr>
            <w:pStyle w:val="INNH1"/>
            <w:tabs>
              <w:tab w:val="right" w:leader="dot" w:pos="9735"/>
              <w:tab w:val="left" w:pos="390"/>
            </w:tabs>
            <w:rPr>
              <w:noProof/>
              <w:szCs w:val="20"/>
              <w:lang w:eastAsia="nb-NO"/>
            </w:rPr>
          </w:pPr>
          <w:r>
            <w:fldChar w:fldCharType="end"/>
          </w:r>
        </w:p>
      </w:sdtContent>
    </w:sdt>
    <w:p w14:paraId="37F7E627" w14:textId="40E03AEA" w:rsidR="00295E27" w:rsidRDefault="00295E27">
      <w:pPr>
        <w:rPr>
          <w:b/>
          <w:bCs/>
        </w:rPr>
      </w:pPr>
    </w:p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07897B37" w:rsidR="003A2AA7" w:rsidRDefault="00337A07">
      <w:pPr>
        <w:pStyle w:val="Overskrift1"/>
        <w:rPr>
          <w:lang w:eastAsia="nb-NO"/>
        </w:rPr>
      </w:pPr>
      <w:bookmarkStart w:id="0" w:name="_Toc97748748"/>
      <w:r w:rsidRPr="5B2C99DC">
        <w:rPr>
          <w:lang w:eastAsia="nb-NO"/>
        </w:rPr>
        <w:lastRenderedPageBreak/>
        <w:t>Innledning</w:t>
      </w:r>
      <w:bookmarkEnd w:id="0"/>
    </w:p>
    <w:p w14:paraId="60198F4A" w14:textId="7F1246FA" w:rsidR="003A2AA7" w:rsidRDefault="3E1C86EB" w:rsidP="00E54257">
      <w:pPr>
        <w:spacing w:after="240"/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r w:rsidR="11F6A222" w:rsidRPr="45728263">
        <w:rPr>
          <w:rFonts w:eastAsia="Times New Roman"/>
          <w:lang w:eastAsia="nb-NO"/>
        </w:rPr>
        <w:t>Oppslagstavle for rutetabell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2.36.</w:t>
      </w:r>
    </w:p>
    <w:p w14:paraId="4F9AE179" w14:textId="2AB759D3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2024.03.0</w:t>
      </w:r>
      <w:r w:rsidR="00A4756D">
        <w:rPr>
          <w:lang w:eastAsia="nb-NO"/>
        </w:rPr>
        <w:t>8</w:t>
      </w:r>
      <w:r w:rsidRPr="6699899D">
        <w:rPr>
          <w:lang w:eastAsia="nb-NO"/>
        </w:rPr>
        <w:t>.</w:t>
      </w:r>
    </w:p>
    <w:p w14:paraId="03C8C5C3" w14:textId="426679AF" w:rsidR="003A2AA7" w:rsidRDefault="00337A07">
      <w:pPr>
        <w:pStyle w:val="Overskrift1"/>
      </w:pPr>
      <w:bookmarkStart w:id="1" w:name="_Toc97748749"/>
      <w:r>
        <w:t xml:space="preserve">Om </w:t>
      </w:r>
      <w:proofErr w:type="spellStart"/>
      <w:r w:rsidR="1CE61272">
        <w:t>v</w:t>
      </w:r>
      <w:r>
        <w:t>egobjekttype</w:t>
      </w:r>
      <w:r w:rsidR="60DE250F">
        <w:t>n</w:t>
      </w:r>
      <w:bookmarkEnd w:id="1"/>
      <w:proofErr w:type="spellEnd"/>
      <w:r>
        <w:t xml:space="preserve"> </w:t>
      </w:r>
    </w:p>
    <w:p w14:paraId="48578568" w14:textId="4429CF14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0141BB">
        <w:t xml:space="preserve">Tabell </w:t>
      </w:r>
      <w:r w:rsidR="000141BB">
        <w:rPr>
          <w:noProof/>
        </w:rPr>
        <w:t>2</w:t>
      </w:r>
      <w:r w:rsidR="000141BB">
        <w:noBreakHyphen/>
      </w:r>
      <w:r w:rsidR="000141BB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proofErr w:type="spellStart"/>
      <w:r w:rsidR="00337A07">
        <w:t>vegobjekttypen</w:t>
      </w:r>
      <w:proofErr w:type="spellEnd"/>
      <w:r w:rsidR="00337A07">
        <w:t xml:space="preserve"> </w:t>
      </w:r>
      <w:r w:rsidR="2BCE7A64">
        <w:t>hentet fra Datakatalogen.</w:t>
      </w:r>
    </w:p>
    <w:p w14:paraId="02744C06" w14:textId="20C4E380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0141BB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0141BB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 xml:space="preserve">Informasjon om </w:t>
      </w:r>
      <w:proofErr w:type="spellStart"/>
      <w:r w:rsidR="3DB5F5AF"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9E56C1" w14:paraId="4DEE5A23" w14:textId="77777777" w:rsidTr="002233A6">
        <w:tc>
          <w:tcPr>
            <w:tcW w:w="1874" w:type="pct"/>
            <w:shd w:val="clear" w:color="auto" w:fill="D9D9D9" w:themeFill="background1" w:themeFillShade="D9"/>
            <w:hideMark/>
          </w:tcPr>
          <w:p w14:paraId="200F04E9" w14:textId="0FA2D245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 xml:space="preserve">Navn </w:t>
            </w:r>
            <w:proofErr w:type="spellStart"/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vegobjekttype</w:t>
            </w:r>
            <w:proofErr w:type="spellEnd"/>
          </w:p>
        </w:tc>
        <w:tc>
          <w:tcPr>
            <w:tcW w:w="3126" w:type="pct"/>
            <w:shd w:val="clear" w:color="auto" w:fill="D9D9D9" w:themeFill="background1" w:themeFillShade="D9"/>
            <w:hideMark/>
          </w:tcPr>
          <w:p w14:paraId="7B3C2898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Oppslagstavle for rutetabell</w:t>
            </w:r>
          </w:p>
        </w:tc>
      </w:tr>
      <w:tr w:rsidR="00C67824" w:rsidRPr="009E56C1" w14:paraId="4412C97D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4C04C190" w14:textId="746956F0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Definisjon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6D828AC6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Tavle hvor det kan henges opp rutetabeller. Benyttes i forbindelse med holdeplasser.</w:t>
            </w:r>
          </w:p>
        </w:tc>
      </w:tr>
      <w:tr w:rsidR="00C67824" w:rsidRPr="009E56C1" w14:paraId="7B66CF94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1FC8881E" w14:textId="08392609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Representasjon i vegnettet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6B1ABA37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Punkt</w:t>
            </w:r>
          </w:p>
        </w:tc>
      </w:tr>
      <w:tr w:rsidR="00C67824" w:rsidRPr="009E56C1" w14:paraId="3077CCA9" w14:textId="77777777" w:rsidTr="00FE1406">
        <w:tc>
          <w:tcPr>
            <w:tcW w:w="1874" w:type="pct"/>
            <w:shd w:val="clear" w:color="auto" w:fill="F2F2F2" w:themeFill="background1" w:themeFillShade="F2"/>
          </w:tcPr>
          <w:p w14:paraId="32366DDB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F2F2F2" w:themeFill="background1" w:themeFillShade="F2"/>
          </w:tcPr>
          <w:p w14:paraId="6D214598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Kategori 3 - Egne</w:t>
            </w:r>
          </w:p>
        </w:tc>
      </w:tr>
      <w:tr w:rsidR="00C67824" w:rsidRPr="009E56C1" w14:paraId="315C79CF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7EF32D5B" w14:textId="1374C9AA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Sideposisjon</w:t>
            </w:r>
            <w:r w:rsidR="00CA1A9C"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srelevant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52200494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Kan</w:t>
            </w:r>
          </w:p>
        </w:tc>
      </w:tr>
      <w:tr w:rsidR="00C67824" w:rsidRPr="009E56C1" w14:paraId="632638C2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43B9BE16" w14:textId="0269408D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Kjørefelt</w:t>
            </w:r>
            <w:r w:rsidR="00CA1A9C"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47BE1B32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</w:tr>
      <w:tr w:rsidR="00C67824" w:rsidRPr="009E56C1" w14:paraId="53DE06AD" w14:textId="77777777" w:rsidTr="00FE1406">
        <w:tc>
          <w:tcPr>
            <w:tcW w:w="1874" w:type="pct"/>
            <w:shd w:val="clear" w:color="auto" w:fill="F2F2F2" w:themeFill="background1" w:themeFillShade="F2"/>
          </w:tcPr>
          <w:p w14:paraId="4C5C6462" w14:textId="5DF4C67F" w:rsidR="00C67824" w:rsidRPr="00FE1406" w:rsidRDefault="00CA1A9C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Krav om </w:t>
            </w:r>
            <w:r w:rsidR="00C67824"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mor</w:t>
            </w: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  <w:shd w:val="clear" w:color="auto" w:fill="F2F2F2" w:themeFill="background1" w:themeFillShade="F2"/>
          </w:tcPr>
          <w:p w14:paraId="0F83F1C0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</w:tr>
      <w:tr w:rsidR="45728263" w:rsidRPr="009E56C1" w14:paraId="7D73870D" w14:textId="77777777" w:rsidTr="00FE1406">
        <w:tc>
          <w:tcPr>
            <w:tcW w:w="3649" w:type="dxa"/>
            <w:shd w:val="clear" w:color="auto" w:fill="F2F2F2" w:themeFill="background1" w:themeFillShade="F2"/>
          </w:tcPr>
          <w:p w14:paraId="1438491E" w14:textId="6D14DE8E" w:rsidR="5172A19F" w:rsidRPr="00FE1406" w:rsidRDefault="5172A19F" w:rsidP="45728263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  <w:shd w:val="clear" w:color="auto" w:fill="F2F2F2" w:themeFill="background1" w:themeFillShade="F2"/>
          </w:tcPr>
          <w:p w14:paraId="6BEC6AAE" w14:textId="6D4B0A36" w:rsidR="5172A19F" w:rsidRPr="00FE1406" w:rsidRDefault="5172A19F" w:rsidP="45728263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</w:tr>
    </w:tbl>
    <w:p w14:paraId="7626E28D" w14:textId="159030C5" w:rsidR="00D17539" w:rsidRDefault="00D17539" w:rsidP="00D17539">
      <w:pPr>
        <w:pStyle w:val="Overskrift1"/>
        <w:rPr>
          <w:lang w:eastAsia="nb-NO"/>
        </w:rPr>
      </w:pPr>
      <w:bookmarkStart w:id="3" w:name="_Toc97748750"/>
      <w:r w:rsidRPr="5B2C99DC">
        <w:rPr>
          <w:lang w:eastAsia="nb-NO"/>
        </w:rPr>
        <w:t>Bruksområder</w:t>
      </w:r>
      <w:bookmarkEnd w:id="3"/>
      <w:r w:rsidRPr="5B2C99DC">
        <w:rPr>
          <w:lang w:eastAsia="nb-NO"/>
        </w:rPr>
        <w:t xml:space="preserve"> </w:t>
      </w:r>
    </w:p>
    <w:p w14:paraId="4CCE2027" w14:textId="663C564E" w:rsidR="00D17539" w:rsidRPr="008350AE" w:rsidRDefault="002C7D80" w:rsidP="00D17539">
      <w:pPr>
        <w:spacing w:after="240"/>
        <w:rPr>
          <w:lang w:eastAsia="nb-NO"/>
        </w:rPr>
      </w:pPr>
      <w:r w:rsidRPr="008350AE">
        <w:rPr>
          <w:lang w:eastAsia="nb-NO"/>
        </w:rPr>
        <w:fldChar w:fldCharType="begin"/>
      </w:r>
      <w:r w:rsidRPr="008350AE">
        <w:rPr>
          <w:lang w:eastAsia="nb-NO"/>
        </w:rPr>
        <w:instrText xml:space="preserve"> REF _Ref68087951 \h </w:instrText>
      </w:r>
      <w:r w:rsidR="008350AE">
        <w:rPr>
          <w:lang w:eastAsia="nb-NO"/>
        </w:rPr>
        <w:instrText xml:space="preserve"> \* MERGEFORMAT </w:instrText>
      </w:r>
      <w:r w:rsidRPr="008350AE">
        <w:rPr>
          <w:lang w:eastAsia="nb-NO"/>
        </w:rPr>
      </w:r>
      <w:r w:rsidRPr="008350AE">
        <w:rPr>
          <w:lang w:eastAsia="nb-NO"/>
        </w:rPr>
        <w:fldChar w:fldCharType="separate"/>
      </w:r>
      <w:r w:rsidR="000141BB">
        <w:rPr>
          <w:lang w:eastAsia="nb-NO"/>
        </w:rPr>
        <w:t>Tabell 3</w:t>
      </w:r>
      <w:r w:rsidR="000141BB">
        <w:rPr>
          <w:lang w:eastAsia="nb-NO"/>
        </w:rPr>
        <w:noBreakHyphen/>
        <w:t>1</w:t>
      </w:r>
      <w:r w:rsidRPr="008350AE">
        <w:rPr>
          <w:lang w:eastAsia="nb-NO"/>
        </w:rPr>
        <w:fldChar w:fldCharType="end"/>
      </w:r>
      <w:r w:rsidR="005B1EE0" w:rsidRPr="008350AE">
        <w:rPr>
          <w:lang w:eastAsia="nb-NO"/>
        </w:rPr>
        <w:t xml:space="preserve"> gir oversikt over viktige bruksområder for NVDB-data. Det er markert hvi</w:t>
      </w:r>
      <w:r w:rsidR="00EE5E46" w:rsidRPr="008350AE">
        <w:rPr>
          <w:lang w:eastAsia="nb-NO"/>
        </w:rPr>
        <w:t>l</w:t>
      </w:r>
      <w:r w:rsidR="005B1EE0" w:rsidRPr="008350AE">
        <w:rPr>
          <w:lang w:eastAsia="nb-NO"/>
        </w:rPr>
        <w:t xml:space="preserve">ke av disse </w:t>
      </w:r>
      <w:r w:rsidR="00EE5E46" w:rsidRPr="008350AE">
        <w:rPr>
          <w:lang w:eastAsia="nb-NO"/>
        </w:rPr>
        <w:t>som er aktuel</w:t>
      </w:r>
      <w:r w:rsidR="00EB3F52">
        <w:rPr>
          <w:lang w:eastAsia="nb-NO"/>
        </w:rPr>
        <w:t>le</w:t>
      </w:r>
      <w:r w:rsidR="00EE5E46" w:rsidRPr="008350AE">
        <w:rPr>
          <w:lang w:eastAsia="nb-NO"/>
        </w:rPr>
        <w:t xml:space="preserve"> for denne </w:t>
      </w:r>
      <w:proofErr w:type="spellStart"/>
      <w:r w:rsidR="00EE5E46" w:rsidRPr="008350AE">
        <w:rPr>
          <w:lang w:eastAsia="nb-NO"/>
        </w:rPr>
        <w:t>vego</w:t>
      </w:r>
      <w:r w:rsidR="005B1EE0" w:rsidRPr="008350AE">
        <w:rPr>
          <w:lang w:eastAsia="nb-NO"/>
        </w:rPr>
        <w:t>bjekttypen</w:t>
      </w:r>
      <w:proofErr w:type="spellEnd"/>
      <w:r w:rsidR="007047A1" w:rsidRPr="008350AE">
        <w:rPr>
          <w:lang w:eastAsia="nb-NO"/>
        </w:rPr>
        <w:t>. I noen tilfeller er det gitt mer utfyllende informasjon</w:t>
      </w:r>
      <w:r w:rsidR="00D17539" w:rsidRPr="008350AE">
        <w:rPr>
          <w:lang w:eastAsia="nb-NO"/>
        </w:rPr>
        <w:t>.</w:t>
      </w:r>
    </w:p>
    <w:p w14:paraId="1454A6AA" w14:textId="70729236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0141BB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0141BB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:rsidRPr="009E56C1" w14:paraId="2F1BFA73" w14:textId="77777777" w:rsidTr="000F3097">
        <w:trPr>
          <w:trHeight w:val="300"/>
        </w:trPr>
        <w:tc>
          <w:tcPr>
            <w:tcW w:w="3220" w:type="dxa"/>
            <w:shd w:val="clear" w:color="auto" w:fill="D9D9D9" w:themeFill="background1" w:themeFillShade="D9"/>
            <w:noWrap/>
            <w:vAlign w:val="bottom"/>
          </w:tcPr>
          <w:p w14:paraId="2720DD2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D9D9D9" w:themeFill="background1" w:themeFillShade="D9"/>
            <w:noWrap/>
            <w:vAlign w:val="bottom"/>
          </w:tcPr>
          <w:p w14:paraId="32D179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D9D9D9" w:themeFill="background1" w:themeFillShade="D9"/>
            <w:noWrap/>
            <w:vAlign w:val="bottom"/>
          </w:tcPr>
          <w:p w14:paraId="2939F29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:rsidRPr="009E56C1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05C37512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3E87A42C" w:rsidR="00A83F9E" w:rsidRDefault="00211ADE" w:rsidP="00A83F9E">
      <w:pPr>
        <w:pStyle w:val="Overskrift1"/>
      </w:pPr>
      <w:bookmarkStart w:id="5" w:name="_Toc97748751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"/>
        <w:gridCol w:w="343"/>
        <w:gridCol w:w="7898"/>
        <w:gridCol w:w="1139"/>
      </w:tblGrid>
      <w:tr w:rsidR="004D2BA9" w:rsidRPr="009E56C1" w14:paraId="7699D305" w14:textId="77777777" w:rsidTr="00A34975">
        <w:trPr>
          <w:cantSplit/>
          <w:tblHeader/>
        </w:trPr>
        <w:tc>
          <w:tcPr>
            <w:tcW w:w="359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9E56C1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Nr</w:t>
            </w:r>
            <w:r w:rsidR="00D871C8" w:rsidRPr="009E56C1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05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9E56C1" w:rsidRDefault="00FA52A0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Regel</w:t>
            </w:r>
          </w:p>
        </w:tc>
        <w:tc>
          <w:tcPr>
            <w:tcW w:w="5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9E56C1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  <w:r w:rsidRPr="009E56C1">
              <w:rPr>
                <w:b/>
                <w:bCs/>
                <w:color w:val="000000" w:themeColor="text1"/>
                <w:sz w:val="24"/>
                <w:szCs w:val="24"/>
              </w:rPr>
              <w:t>Eks</w:t>
            </w:r>
            <w:r w:rsidR="00D871C8" w:rsidRPr="009E56C1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113078" w:rsidRPr="009E56C1" w14:paraId="39413E9C" w14:textId="77777777" w:rsidTr="00630B4F">
        <w:trPr>
          <w:cantSplit/>
        </w:trPr>
        <w:tc>
          <w:tcPr>
            <w:tcW w:w="18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1</w:t>
            </w:r>
          </w:p>
        </w:tc>
        <w:tc>
          <w:tcPr>
            <w:tcW w:w="176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G</w:t>
            </w:r>
            <w:r w:rsidR="00FA52A0" w:rsidRPr="009E56C1">
              <w:rPr>
                <w:b/>
                <w:bCs/>
                <w:sz w:val="22"/>
              </w:rPr>
              <w:t>enerelt</w:t>
            </w:r>
          </w:p>
        </w:tc>
        <w:tc>
          <w:tcPr>
            <w:tcW w:w="5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37CE1616" w14:textId="77777777" w:rsidTr="00630B4F">
        <w:trPr>
          <w:cantSplit/>
        </w:trPr>
        <w:tc>
          <w:tcPr>
            <w:tcW w:w="18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4EABF7" w14:textId="33C4AB91" w:rsidR="004D2BA9" w:rsidRPr="001669FD" w:rsidRDefault="4712FEBC" w:rsidP="5E5DE247">
            <w:r>
              <w:t xml:space="preserve">En forekomst av </w:t>
            </w:r>
            <w:proofErr w:type="spellStart"/>
            <w:r w:rsidRPr="00BE6B65">
              <w:t>vegobjekttype</w:t>
            </w:r>
            <w:proofErr w:type="spellEnd"/>
            <w:r w:rsidR="7026B9AC" w:rsidRPr="00BE6B65">
              <w:t xml:space="preserve"> </w:t>
            </w:r>
            <w:r w:rsidR="6564FE50" w:rsidRPr="00180CB6">
              <w:rPr>
                <w:rFonts w:eastAsiaTheme="minorEastAsia"/>
                <w:i/>
                <w:iCs/>
                <w:color w:val="000000" w:themeColor="text1"/>
                <w:szCs w:val="20"/>
              </w:rPr>
              <w:t>Oppslagstavle for rutetabell</w:t>
            </w:r>
            <w:r w:rsidR="6564FE50" w:rsidRPr="00BE6B6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0"/>
              </w:rPr>
              <w:t xml:space="preserve"> </w:t>
            </w:r>
            <w:r w:rsidRPr="00BE6B65">
              <w:t>i NVDB gjenspeiler e</w:t>
            </w:r>
            <w:r w:rsidR="4F9E40C7" w:rsidRPr="00BE6B65">
              <w:t>n</w:t>
            </w:r>
            <w:r w:rsidRPr="00BE6B65">
              <w:t xml:space="preserve"> konkret </w:t>
            </w:r>
            <w:r w:rsidR="0092398A">
              <w:t>o</w:t>
            </w:r>
            <w:r w:rsidR="2B793CCB" w:rsidRPr="00BE6B65">
              <w:rPr>
                <w:rFonts w:eastAsiaTheme="minorEastAsia"/>
                <w:color w:val="000000" w:themeColor="text1"/>
                <w:szCs w:val="20"/>
              </w:rPr>
              <w:t>ppslagstavle for rutetabell</w:t>
            </w:r>
            <w:r w:rsidR="2B793CCB" w:rsidRPr="00BE6B6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0"/>
              </w:rPr>
              <w:t xml:space="preserve"> </w:t>
            </w:r>
            <w:r w:rsidR="66408D88" w:rsidRPr="00BE6B65">
              <w:t>u</w:t>
            </w:r>
            <w:r w:rsidR="0033358C" w:rsidRPr="00BE6B65">
              <w:t>te i vegnettet</w:t>
            </w:r>
            <w:r w:rsidRPr="00BE6B65">
              <w:t>. Eksempler viser ulike varianter av</w:t>
            </w:r>
            <w:r w:rsidR="51A2D62E" w:rsidRPr="00BE6B65">
              <w:t xml:space="preserve"> </w:t>
            </w:r>
            <w:r w:rsidR="1A68E1CB" w:rsidRPr="0092398A">
              <w:rPr>
                <w:rFonts w:eastAsiaTheme="minorEastAsia"/>
                <w:i/>
                <w:iCs/>
                <w:color w:val="000000" w:themeColor="text1"/>
                <w:szCs w:val="20"/>
              </w:rPr>
              <w:t>Oppslagstavle for rutetabell</w:t>
            </w:r>
            <w:r w:rsidR="1A68E1CB" w:rsidRPr="5E5DE24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0"/>
              </w:rPr>
              <w:t xml:space="preserve"> </w:t>
            </w:r>
            <w:r>
              <w:t>og hvordan disse skal registreres.</w:t>
            </w:r>
            <w:r w:rsidR="36DC1D45">
              <w:t xml:space="preserve"> </w:t>
            </w:r>
          </w:p>
        </w:tc>
        <w:tc>
          <w:tcPr>
            <w:tcW w:w="5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F2FC34" w14:textId="0568AA8F" w:rsidR="004D2BA9" w:rsidRDefault="00A214EB" w:rsidP="00A214EB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_Ref147917286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0141BB"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  <w:p w14:paraId="7737EEB9" w14:textId="644C04EB" w:rsidR="00A214EB" w:rsidRPr="001669FD" w:rsidRDefault="00A214EB" w:rsidP="00A214EB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_Ref148690357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0141BB"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A80ACE" w:rsidRPr="001669FD" w14:paraId="00F26635" w14:textId="77777777" w:rsidTr="00630B4F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2148B357" w14:textId="77777777" w:rsidR="00A80ACE" w:rsidRPr="001669FD" w:rsidRDefault="00A80ACE" w:rsidP="00454A5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D14C953" w14:textId="3F1E98B4" w:rsidR="00A80ACE" w:rsidRPr="001669FD" w:rsidRDefault="00186F29" w:rsidP="00454A5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287913" w14:textId="77777777" w:rsidR="00A80ACE" w:rsidRDefault="0015234D" w:rsidP="00454A59">
            <w:pPr>
              <w:rPr>
                <w:rFonts w:eastAsia="Times New Roman" w:cstheme="minorHAnsi"/>
                <w:color w:val="000000" w:themeColor="text1"/>
                <w:szCs w:val="20"/>
              </w:rPr>
            </w:pPr>
            <w:r w:rsidRPr="00E83A80">
              <w:rPr>
                <w:rFonts w:eastAsia="Times New Roman" w:cstheme="minorHAnsi"/>
                <w:i/>
                <w:iCs/>
                <w:color w:val="000000" w:themeColor="text1"/>
                <w:szCs w:val="20"/>
              </w:rPr>
              <w:t>Høyde underkant</w:t>
            </w:r>
            <w:r w:rsidR="00186F29" w:rsidRPr="00186F29">
              <w:rPr>
                <w:rFonts w:eastAsia="Times New Roman" w:cstheme="minorHAnsi"/>
                <w:color w:val="000000" w:themeColor="text1"/>
                <w:szCs w:val="20"/>
              </w:rPr>
              <w:t xml:space="preserve"> </w:t>
            </w:r>
            <w:r w:rsidR="00797D96">
              <w:rPr>
                <w:rFonts w:eastAsia="Times New Roman" w:cstheme="minorHAnsi"/>
                <w:color w:val="000000" w:themeColor="text1"/>
                <w:szCs w:val="20"/>
              </w:rPr>
              <w:t>til</w:t>
            </w:r>
            <w:r w:rsidR="00186F29" w:rsidRPr="00186F29">
              <w:rPr>
                <w:rFonts w:eastAsia="Times New Roman" w:cstheme="minorHAnsi"/>
                <w:color w:val="000000" w:themeColor="text1"/>
                <w:szCs w:val="20"/>
              </w:rPr>
              <w:t xml:space="preserve"> oppslagstavla skal være minst 90 cm over bakken og all vesentlig informasjon være hengt opp lavere enn 17</w:t>
            </w:r>
            <w:r w:rsidR="00B802FB">
              <w:rPr>
                <w:rFonts w:eastAsia="Times New Roman" w:cstheme="minorHAnsi"/>
                <w:color w:val="000000" w:themeColor="text1"/>
                <w:szCs w:val="20"/>
              </w:rPr>
              <w:t>0 cm</w:t>
            </w:r>
            <w:r w:rsidR="00186F29" w:rsidRPr="00186F29">
              <w:rPr>
                <w:rFonts w:eastAsia="Times New Roman" w:cstheme="minorHAnsi"/>
                <w:color w:val="000000" w:themeColor="text1"/>
                <w:szCs w:val="20"/>
              </w:rPr>
              <w:t xml:space="preserve"> for å </w:t>
            </w:r>
            <w:r w:rsidR="00FE276B">
              <w:rPr>
                <w:rFonts w:eastAsia="Times New Roman" w:cstheme="minorHAnsi"/>
                <w:color w:val="000000" w:themeColor="text1"/>
                <w:szCs w:val="20"/>
              </w:rPr>
              <w:t>opp</w:t>
            </w:r>
            <w:r w:rsidR="00186F29" w:rsidRPr="00186F29">
              <w:rPr>
                <w:rFonts w:eastAsia="Times New Roman" w:cstheme="minorHAnsi"/>
                <w:color w:val="000000" w:themeColor="text1"/>
                <w:szCs w:val="20"/>
              </w:rPr>
              <w:t>fylle krav til universell utforming.</w:t>
            </w:r>
          </w:p>
          <w:p w14:paraId="217C6240" w14:textId="56D6FB94" w:rsidR="00913F95" w:rsidRPr="00186F29" w:rsidRDefault="00913F95" w:rsidP="00454A59">
            <w:pPr>
              <w:rPr>
                <w:rFonts w:eastAsia="Times New Roman" w:cstheme="minorHAnsi"/>
                <w:color w:val="000000" w:themeColor="text1"/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BD1F6B6" w14:textId="77777777" w:rsidR="00A80ACE" w:rsidRPr="001669FD" w:rsidRDefault="00A80ACE" w:rsidP="004468A3">
            <w:pPr>
              <w:rPr>
                <w:color w:val="0000CC"/>
                <w:szCs w:val="20"/>
              </w:rPr>
            </w:pPr>
          </w:p>
        </w:tc>
      </w:tr>
      <w:tr w:rsidR="004D2BA9" w:rsidRPr="009E56C1" w14:paraId="44097634" w14:textId="77777777" w:rsidTr="00630B4F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2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O</w:t>
            </w:r>
            <w:r w:rsidR="00FA52A0" w:rsidRPr="009E56C1">
              <w:rPr>
                <w:b/>
                <w:bCs/>
                <w:sz w:val="22"/>
              </w:rPr>
              <w:t>mfang</w:t>
            </w:r>
            <w:r w:rsidR="0000732E" w:rsidRPr="009E56C1">
              <w:rPr>
                <w:b/>
                <w:bCs/>
                <w:sz w:val="22"/>
              </w:rPr>
              <w:t xml:space="preserve"> – hva skal registreres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0EA3700C" w14:textId="77777777" w:rsidTr="00630B4F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D520F74" w14:textId="33D684B6" w:rsidR="004D2BA9" w:rsidRDefault="00C665F9" w:rsidP="5E5DE247">
            <w:pPr>
              <w:rPr>
                <w:rFonts w:eastAsiaTheme="minorEastAsia"/>
                <w:szCs w:val="20"/>
              </w:rPr>
            </w:pPr>
            <w:r w:rsidRPr="004435A9">
              <w:rPr>
                <w:i/>
                <w:iCs/>
              </w:rPr>
              <w:t xml:space="preserve">Oppslagstavle </w:t>
            </w:r>
            <w:r w:rsidR="00163D17" w:rsidRPr="004435A9">
              <w:rPr>
                <w:i/>
                <w:iCs/>
              </w:rPr>
              <w:t>for rutetabell</w:t>
            </w:r>
            <w:r w:rsidR="0E171CE0">
              <w:t xml:space="preserve"> </w:t>
            </w:r>
            <w:r w:rsidR="00CA40FF">
              <w:t xml:space="preserve">er </w:t>
            </w:r>
            <w:r w:rsidR="005C01B6">
              <w:t xml:space="preserve">en </w:t>
            </w:r>
            <w:proofErr w:type="spellStart"/>
            <w:r w:rsidR="005C01B6">
              <w:t>vegobjekttype</w:t>
            </w:r>
            <w:proofErr w:type="spellEnd"/>
            <w:r w:rsidR="005C01B6">
              <w:t xml:space="preserve"> i kategori 3. </w:t>
            </w:r>
            <w:r w:rsidR="00E35A21" w:rsidRPr="31476186">
              <w:rPr>
                <w:rFonts w:eastAsiaTheme="minorEastAsia"/>
                <w:szCs w:val="20"/>
              </w:rPr>
              <w:t xml:space="preserve">Data i denne kategorien omfatter </w:t>
            </w:r>
            <w:proofErr w:type="spellStart"/>
            <w:r w:rsidR="00E35A21" w:rsidRPr="31476186">
              <w:rPr>
                <w:rFonts w:eastAsiaTheme="minorEastAsia"/>
                <w:szCs w:val="20"/>
              </w:rPr>
              <w:t>vegforvalters</w:t>
            </w:r>
            <w:proofErr w:type="spellEnd"/>
            <w:r w:rsidR="00E35A21" w:rsidRPr="31476186">
              <w:rPr>
                <w:rFonts w:eastAsiaTheme="minorEastAsia"/>
                <w:szCs w:val="20"/>
              </w:rPr>
              <w:t xml:space="preserve"> egne fagdata knyttet til egne veger. Hver enkel </w:t>
            </w:r>
            <w:proofErr w:type="spellStart"/>
            <w:r w:rsidR="00E35A21" w:rsidRPr="31476186">
              <w:rPr>
                <w:rFonts w:eastAsiaTheme="minorEastAsia"/>
                <w:szCs w:val="20"/>
              </w:rPr>
              <w:t>vegforvalter</w:t>
            </w:r>
            <w:proofErr w:type="spellEnd"/>
            <w:r w:rsidR="00E35A21" w:rsidRPr="31476186">
              <w:rPr>
                <w:rFonts w:eastAsiaTheme="minorEastAsia"/>
                <w:szCs w:val="20"/>
              </w:rPr>
              <w:t xml:space="preserve"> legger inn og forvalter dataene i NVDB ut fra egne ønsker og behov.</w:t>
            </w:r>
          </w:p>
          <w:p w14:paraId="51A072B7" w14:textId="7617D98D" w:rsidR="00251176" w:rsidRPr="001669FD" w:rsidRDefault="00251176" w:rsidP="5E5DE247"/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1669FD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004D2BA9" w:rsidRPr="009E56C1" w14:paraId="53483848" w14:textId="77777777" w:rsidTr="00630B4F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3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Forekomster – oppdeling</w:t>
            </w:r>
            <w:r w:rsidR="0000732E" w:rsidRPr="009E56C1">
              <w:rPr>
                <w:b/>
                <w:bCs/>
                <w:sz w:val="22"/>
              </w:rPr>
              <w:t xml:space="preserve"> ved registrering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24E01B69" w14:textId="77777777" w:rsidTr="00630B4F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D2BA9" w:rsidRPr="001669FD" w:rsidRDefault="004D2BA9" w:rsidP="004D2BA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BA43D56" w14:textId="12118350" w:rsidR="009C3F89" w:rsidRDefault="00A532D6" w:rsidP="00F54464">
            <w:pPr>
              <w:rPr>
                <w:szCs w:val="20"/>
              </w:rPr>
            </w:pPr>
            <w:r w:rsidRPr="5E5DE247">
              <w:rPr>
                <w:rFonts w:eastAsiaTheme="minorEastAsia"/>
                <w:color w:val="000000" w:themeColor="text1"/>
                <w:szCs w:val="20"/>
              </w:rPr>
              <w:t xml:space="preserve">Et Oppslagstavle for rutetabell-objekt skal registreres for hver </w:t>
            </w:r>
            <w:r w:rsidR="009F48DC">
              <w:rPr>
                <w:rFonts w:eastAsiaTheme="minorEastAsia"/>
                <w:color w:val="000000" w:themeColor="text1"/>
                <w:szCs w:val="20"/>
              </w:rPr>
              <w:t>o</w:t>
            </w:r>
            <w:r w:rsidRPr="5E5DE247">
              <w:rPr>
                <w:rFonts w:eastAsiaTheme="minorEastAsia"/>
                <w:color w:val="000000" w:themeColor="text1"/>
                <w:szCs w:val="20"/>
              </w:rPr>
              <w:t>ppslagstavle for rutetabell ute langs vegen</w:t>
            </w:r>
            <w:r w:rsidR="004D2BA9" w:rsidRPr="001669FD">
              <w:rPr>
                <w:szCs w:val="20"/>
              </w:rPr>
              <w:t>.</w:t>
            </w:r>
          </w:p>
          <w:p w14:paraId="13802D3A" w14:textId="3B6D5009" w:rsidR="004D2BA9" w:rsidRPr="001669FD" w:rsidRDefault="00F54464" w:rsidP="00F54464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 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4468A3" w:rsidRPr="001669FD" w:rsidRDefault="004468A3" w:rsidP="00EE1CF7">
            <w:pPr>
              <w:rPr>
                <w:color w:val="0000CC"/>
                <w:szCs w:val="20"/>
              </w:rPr>
            </w:pPr>
          </w:p>
        </w:tc>
      </w:tr>
      <w:tr w:rsidR="004D2BA9" w:rsidRPr="009E56C1" w14:paraId="451DEA1E" w14:textId="77777777" w:rsidTr="00630B4F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4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Egengeometri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87052A" w:rsidRPr="001669FD" w14:paraId="4FCC078D" w14:textId="77777777" w:rsidTr="00630B4F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97C14E8" w14:textId="77777777" w:rsidR="0087052A" w:rsidRPr="001669FD" w:rsidRDefault="0087052A" w:rsidP="004D2BA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683AEB7C" w14:textId="7CBE0379" w:rsidR="0087052A" w:rsidRPr="001669FD" w:rsidRDefault="005337E5" w:rsidP="004D2BA9">
            <w:pPr>
              <w:rPr>
                <w:szCs w:val="20"/>
              </w:rPr>
            </w:pPr>
            <w:r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68E0C5" w14:textId="7E123C78" w:rsidR="0087052A" w:rsidRPr="001669FD" w:rsidRDefault="00C724BA" w:rsidP="004D2BA9">
            <w:pPr>
              <w:rPr>
                <w:szCs w:val="20"/>
              </w:rPr>
            </w:pPr>
            <w:r>
              <w:rPr>
                <w:szCs w:val="20"/>
              </w:rPr>
              <w:t xml:space="preserve">Objekttypen skal ha </w:t>
            </w:r>
            <w:r w:rsidR="00B17708">
              <w:rPr>
                <w:szCs w:val="20"/>
              </w:rPr>
              <w:t>egengeometri. Det fr</w:t>
            </w:r>
            <w:r w:rsidR="00242E2B">
              <w:rPr>
                <w:szCs w:val="20"/>
              </w:rPr>
              <w:t>a</w:t>
            </w:r>
            <w:r w:rsidR="00B17708">
              <w:rPr>
                <w:szCs w:val="20"/>
              </w:rPr>
              <w:t xml:space="preserve">mkommer av oversikten i kapittel </w:t>
            </w:r>
            <w:r w:rsidR="00B17708">
              <w:rPr>
                <w:szCs w:val="20"/>
              </w:rPr>
              <w:fldChar w:fldCharType="begin"/>
            </w:r>
            <w:r w:rsidR="00B17708">
              <w:rPr>
                <w:szCs w:val="20"/>
              </w:rPr>
              <w:instrText xml:space="preserve"> REF _Ref47612162 \r \h </w:instrText>
            </w:r>
            <w:r w:rsidR="00B17708">
              <w:rPr>
                <w:szCs w:val="20"/>
              </w:rPr>
            </w:r>
            <w:r w:rsidR="00B17708">
              <w:rPr>
                <w:szCs w:val="20"/>
              </w:rPr>
              <w:fldChar w:fldCharType="separate"/>
            </w:r>
            <w:r w:rsidR="000141BB">
              <w:rPr>
                <w:szCs w:val="20"/>
              </w:rPr>
              <w:t>0</w:t>
            </w:r>
            <w:r w:rsidR="00B17708">
              <w:rPr>
                <w:szCs w:val="20"/>
              </w:rPr>
              <w:fldChar w:fldCharType="end"/>
            </w:r>
            <w:r w:rsidR="00B17708">
              <w:rPr>
                <w:szCs w:val="20"/>
              </w:rPr>
              <w:t xml:space="preserve"> </w:t>
            </w:r>
            <w:r w:rsidR="00BA422B">
              <w:rPr>
                <w:szCs w:val="20"/>
              </w:rPr>
              <w:t>hvilken egengeometri objekttypen skal ha.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D83AE8C" w14:textId="433AC6A7" w:rsidR="0087052A" w:rsidRPr="001669FD" w:rsidRDefault="000D0D8D" w:rsidP="00F54464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_Ref147917286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0141BB"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725238" w:rsidRPr="001669FD" w14:paraId="7F043DAF" w14:textId="77777777" w:rsidTr="00630B4F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6D1C7F13" w14:textId="77777777" w:rsidR="00725238" w:rsidRPr="001669FD" w:rsidRDefault="00725238" w:rsidP="004D2BA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943EBC4" w14:textId="60BF5164" w:rsidR="00725238" w:rsidRDefault="00725238" w:rsidP="004D2BA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FD4171" w14:textId="2C55B34E" w:rsidR="00725238" w:rsidRDefault="00725238" w:rsidP="004D2BA9">
            <w:pPr>
              <w:rPr>
                <w:szCs w:val="20"/>
              </w:rPr>
            </w:pPr>
            <w:r>
              <w:rPr>
                <w:szCs w:val="20"/>
              </w:rPr>
              <w:t xml:space="preserve">For </w:t>
            </w:r>
            <w:r w:rsidR="00FD4A7F">
              <w:rPr>
                <w:szCs w:val="20"/>
              </w:rPr>
              <w:t xml:space="preserve">oppslagstavler som er plassert inni f.eks. </w:t>
            </w:r>
            <w:r w:rsidR="00FD4A7F" w:rsidRPr="002F608B">
              <w:rPr>
                <w:i/>
                <w:iCs/>
                <w:szCs w:val="20"/>
              </w:rPr>
              <w:t>Leskur (</w:t>
            </w:r>
            <w:r w:rsidR="00146607" w:rsidRPr="002F608B">
              <w:rPr>
                <w:i/>
                <w:iCs/>
                <w:szCs w:val="20"/>
              </w:rPr>
              <w:t>25)</w:t>
            </w:r>
            <w:r w:rsidR="00146607">
              <w:rPr>
                <w:szCs w:val="20"/>
              </w:rPr>
              <w:t xml:space="preserve">, </w:t>
            </w:r>
            <w:r w:rsidR="00BF094E">
              <w:rPr>
                <w:szCs w:val="20"/>
              </w:rPr>
              <w:t xml:space="preserve">skal en </w:t>
            </w:r>
            <w:r w:rsidR="00146607">
              <w:rPr>
                <w:szCs w:val="20"/>
              </w:rPr>
              <w:t xml:space="preserve">plassere punktet </w:t>
            </w:r>
            <w:r w:rsidR="00C14D07">
              <w:rPr>
                <w:szCs w:val="20"/>
              </w:rPr>
              <w:t>nærmest mulig oppslagstavla</w:t>
            </w:r>
            <w:r w:rsidR="008F6EB5">
              <w:rPr>
                <w:szCs w:val="20"/>
              </w:rPr>
              <w:t>, d</w:t>
            </w:r>
            <w:r w:rsidR="00067272">
              <w:rPr>
                <w:szCs w:val="20"/>
              </w:rPr>
              <w:t xml:space="preserve">ette </w:t>
            </w:r>
            <w:r w:rsidR="008F6EB5">
              <w:rPr>
                <w:szCs w:val="20"/>
              </w:rPr>
              <w:t xml:space="preserve">kan i </w:t>
            </w:r>
            <w:r w:rsidR="00F4705C">
              <w:rPr>
                <w:szCs w:val="20"/>
              </w:rPr>
              <w:t xml:space="preserve">enkelte tilfeller bli på bakveggen av </w:t>
            </w:r>
            <w:r w:rsidR="00B2374D">
              <w:rPr>
                <w:szCs w:val="20"/>
              </w:rPr>
              <w:t>leskuret</w:t>
            </w:r>
            <w:r w:rsidR="007C52EE">
              <w:rPr>
                <w:szCs w:val="20"/>
              </w:rPr>
              <w:t>.</w:t>
            </w:r>
          </w:p>
          <w:p w14:paraId="3DB8C5C0" w14:textId="6E81C206" w:rsidR="007C52EE" w:rsidRDefault="007C52EE" w:rsidP="004D2BA9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48720DA" w14:textId="7E17472A" w:rsidR="00725238" w:rsidRDefault="00B31FEA" w:rsidP="00F54464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_Ref148690394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0141BB">
              <w:rPr>
                <w:color w:val="0000CC"/>
                <w:szCs w:val="20"/>
              </w:rPr>
              <w:t>4.2.3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9E56C1" w14:paraId="7E683A72" w14:textId="77777777" w:rsidTr="00630B4F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5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Egenskapsdata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5CD4F24A" w14:textId="77777777" w:rsidTr="00A34975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39E4ADB" w14:textId="4516FB98" w:rsidR="00F226AA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oversikten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_Ref47612010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0141BB">
              <w:rPr>
                <w:color w:val="0000CC"/>
                <w:szCs w:val="20"/>
              </w:rPr>
              <w:t>6.1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egenskapstyper som kan angis for denne </w:t>
            </w:r>
            <w:proofErr w:type="spellStart"/>
            <w:r w:rsidRPr="001669FD">
              <w:rPr>
                <w:szCs w:val="20"/>
              </w:rPr>
              <w:t>vegobjekttypen</w:t>
            </w:r>
            <w:proofErr w:type="spellEnd"/>
            <w:r w:rsidRPr="001669FD">
              <w:rPr>
                <w:szCs w:val="20"/>
              </w:rPr>
              <w:t xml:space="preserve">. Her framkommer det også hvilken informasjon som er absolutt </w:t>
            </w:r>
            <w:proofErr w:type="gramStart"/>
            <w:r w:rsidRPr="001669FD">
              <w:rPr>
                <w:szCs w:val="20"/>
              </w:rPr>
              <w:t>påkrevd</w:t>
            </w:r>
            <w:proofErr w:type="gramEnd"/>
            <w:r w:rsidR="002C3451" w:rsidRPr="001669FD">
              <w:rPr>
                <w:szCs w:val="20"/>
              </w:rPr>
              <w:t xml:space="preserve"> (1)</w:t>
            </w:r>
            <w:r w:rsidRPr="001669FD">
              <w:rPr>
                <w:szCs w:val="20"/>
              </w:rPr>
              <w:t>, påkrevd</w:t>
            </w:r>
            <w:r w:rsidR="002C3451" w:rsidRPr="001669FD">
              <w:rPr>
                <w:szCs w:val="20"/>
              </w:rPr>
              <w:t xml:space="preserve"> (2)</w:t>
            </w:r>
            <w:r w:rsidRPr="001669FD">
              <w:rPr>
                <w:szCs w:val="20"/>
              </w:rPr>
              <w:t>, betinget</w:t>
            </w:r>
            <w:r w:rsidR="002C3451" w:rsidRPr="001669FD">
              <w:rPr>
                <w:szCs w:val="20"/>
              </w:rPr>
              <w:t xml:space="preserve"> (3)</w:t>
            </w:r>
            <w:r w:rsidRPr="001669FD">
              <w:rPr>
                <w:szCs w:val="20"/>
              </w:rPr>
              <w:t xml:space="preserve"> og </w:t>
            </w:r>
            <w:proofErr w:type="spellStart"/>
            <w:r w:rsidRPr="001669FD">
              <w:rPr>
                <w:szCs w:val="20"/>
              </w:rPr>
              <w:t>opsjonell</w:t>
            </w:r>
            <w:proofErr w:type="spellEnd"/>
            <w:r w:rsidR="002C3451" w:rsidRPr="001669FD">
              <w:rPr>
                <w:szCs w:val="20"/>
              </w:rPr>
              <w:t xml:space="preserve"> (4)</w:t>
            </w:r>
            <w:r w:rsidRPr="001669FD">
              <w:rPr>
                <w:szCs w:val="20"/>
              </w:rPr>
              <w:t xml:space="preserve">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_Ref47622719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0141BB">
              <w:rPr>
                <w:color w:val="0000CC"/>
                <w:szCs w:val="20"/>
              </w:rPr>
              <w:t>7.3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egenskaper og tilhørende tillatte verdier.</w:t>
            </w:r>
          </w:p>
          <w:p w14:paraId="79FF0FA6" w14:textId="4EC8A6A4" w:rsidR="00C448D5" w:rsidRPr="001669FD" w:rsidRDefault="00C448D5" w:rsidP="00F226AA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3BE1C564" w:rsidR="00F226AA" w:rsidRPr="001669FD" w:rsidRDefault="00014C7E" w:rsidP="00B327A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_Ref158978089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0141BB">
              <w:rPr>
                <w:color w:val="0000CC"/>
                <w:szCs w:val="20"/>
              </w:rPr>
              <w:t>4.2.4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226AA" w:rsidRPr="009E56C1" w14:paraId="75D02F69" w14:textId="77777777" w:rsidTr="00F101CA">
        <w:trPr>
          <w:cantSplit/>
        </w:trPr>
        <w:tc>
          <w:tcPr>
            <w:tcW w:w="183" w:type="pct"/>
            <w:tcBorders>
              <w:top w:val="single" w:sz="4" w:space="0" w:color="E1E1E1" w:themeColor="background2"/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6</w:t>
            </w:r>
          </w:p>
        </w:tc>
        <w:tc>
          <w:tcPr>
            <w:tcW w:w="176" w:type="pct"/>
            <w:tcBorders>
              <w:top w:val="single" w:sz="4" w:space="0" w:color="E1E1E1" w:themeColor="background2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top w:val="single" w:sz="4" w:space="0" w:color="E1E1E1" w:themeColor="background2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9E56C1" w:rsidRDefault="00FA52A0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Relasjoner</w:t>
            </w:r>
          </w:p>
        </w:tc>
        <w:tc>
          <w:tcPr>
            <w:tcW w:w="585" w:type="pct"/>
            <w:tcBorders>
              <w:top w:val="single" w:sz="4" w:space="0" w:color="E1E1E1" w:themeColor="background2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6C13F25F" w14:textId="77777777" w:rsidTr="00F101CA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EB7D291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D15F597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6E46952C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_Ref47612387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0141BB">
              <w:rPr>
                <w:color w:val="0000CC"/>
                <w:szCs w:val="20"/>
              </w:rPr>
              <w:t>5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relasjoner </w:t>
            </w:r>
            <w:proofErr w:type="spellStart"/>
            <w:r w:rsidRPr="001669FD">
              <w:rPr>
                <w:szCs w:val="20"/>
              </w:rPr>
              <w:t>vegobjekttype</w:t>
            </w:r>
            <w:proofErr w:type="spellEnd"/>
            <w:r w:rsidRPr="001669FD">
              <w:rPr>
                <w:szCs w:val="20"/>
              </w:rPr>
              <w:t xml:space="preserve"> kan inngå i.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_Ref47622764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0141BB">
              <w:rPr>
                <w:color w:val="0000CC"/>
                <w:szCs w:val="20"/>
              </w:rPr>
              <w:t>7.1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relasjoner</w:t>
            </w:r>
            <w:r w:rsidR="001F076F">
              <w:rPr>
                <w:szCs w:val="20"/>
              </w:rPr>
              <w:t>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1669FD" w14:paraId="3AEB0E7F" w14:textId="77777777" w:rsidTr="00F101CA">
        <w:trPr>
          <w:cantSplit/>
        </w:trPr>
        <w:tc>
          <w:tcPr>
            <w:tcW w:w="18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5446060B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D62C49E" w14:textId="41D08345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b</w:t>
            </w:r>
          </w:p>
        </w:tc>
        <w:tc>
          <w:tcPr>
            <w:tcW w:w="405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1D9519" w14:textId="1D8EC627" w:rsidR="00F226AA" w:rsidRPr="001669FD" w:rsidRDefault="00E331E3" w:rsidP="00F226AA">
            <w:pPr>
              <w:rPr>
                <w:szCs w:val="20"/>
              </w:rPr>
            </w:pPr>
            <w:r w:rsidRPr="00F525C8">
              <w:rPr>
                <w:i/>
                <w:iCs/>
                <w:szCs w:val="20"/>
              </w:rPr>
              <w:t>Oppslagstavle for rutetabell</w:t>
            </w:r>
            <w:r>
              <w:rPr>
                <w:szCs w:val="20"/>
              </w:rPr>
              <w:t xml:space="preserve"> som ligger på </w:t>
            </w:r>
            <w:r w:rsidR="00B311E8" w:rsidRPr="00F525C8">
              <w:rPr>
                <w:i/>
                <w:iCs/>
                <w:szCs w:val="20"/>
              </w:rPr>
              <w:t>Holdeplassutrustning (</w:t>
            </w:r>
            <w:r w:rsidR="00F525C8" w:rsidRPr="00F525C8">
              <w:rPr>
                <w:i/>
                <w:iCs/>
                <w:szCs w:val="20"/>
              </w:rPr>
              <w:t>487)</w:t>
            </w:r>
            <w:r w:rsidR="00F525C8">
              <w:rPr>
                <w:szCs w:val="20"/>
              </w:rPr>
              <w:t xml:space="preserve"> skal </w:t>
            </w:r>
            <w:r w:rsidR="00C80161">
              <w:rPr>
                <w:szCs w:val="20"/>
              </w:rPr>
              <w:t>registreres som datterobjekt til denne objekttypen.</w:t>
            </w:r>
            <w:r w:rsidR="00F525C8">
              <w:rPr>
                <w:szCs w:val="20"/>
              </w:rPr>
              <w:t xml:space="preserve"> </w:t>
            </w:r>
            <w:r w:rsidR="00AF534C">
              <w:rPr>
                <w:szCs w:val="20"/>
              </w:rPr>
              <w:t xml:space="preserve"> </w:t>
            </w:r>
          </w:p>
        </w:tc>
        <w:tc>
          <w:tcPr>
            <w:tcW w:w="5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EDC6A9" w14:textId="6AF59B5A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CC1F7B" w:rsidRPr="001669FD" w14:paraId="64E44102" w14:textId="77777777" w:rsidTr="00630B4F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036DFC1" w14:textId="77777777" w:rsidR="00CC1F7B" w:rsidRPr="001669FD" w:rsidRDefault="00CC1F7B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4432B47F" w14:textId="77777777" w:rsidR="00CC1F7B" w:rsidRPr="001669FD" w:rsidRDefault="00CC1F7B" w:rsidP="00F226AA">
            <w:pPr>
              <w:rPr>
                <w:szCs w:val="20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434D9E" w14:textId="09CECB94" w:rsidR="00CC1F7B" w:rsidRPr="001669FD" w:rsidRDefault="00CC1F7B" w:rsidP="00F226AA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058C4C" w14:textId="77777777" w:rsidR="00CC1F7B" w:rsidRPr="001669FD" w:rsidRDefault="00CC1F7B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3BE98D33" w14:textId="77777777" w:rsidTr="00630B4F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7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9E56C1" w:rsidRDefault="00EA59C4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Lignende</w:t>
            </w:r>
            <w:r w:rsidR="00FA52A0" w:rsidRPr="009E56C1">
              <w:rPr>
                <w:b/>
                <w:bCs/>
                <w:sz w:val="22"/>
              </w:rPr>
              <w:t xml:space="preserve"> </w:t>
            </w:r>
            <w:proofErr w:type="spellStart"/>
            <w:r w:rsidR="00FA52A0" w:rsidRPr="009E56C1">
              <w:rPr>
                <w:b/>
                <w:bCs/>
                <w:sz w:val="22"/>
              </w:rPr>
              <w:t>vegobjekttyper</w:t>
            </w:r>
            <w:proofErr w:type="spellEnd"/>
            <w:r w:rsidR="0000732E" w:rsidRPr="009E56C1">
              <w:rPr>
                <w:b/>
                <w:bCs/>
                <w:sz w:val="22"/>
              </w:rPr>
              <w:t xml:space="preserve"> i Datakatalogen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2F9BCFDD" w14:textId="77777777" w:rsidTr="00630B4F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FA3AFFD" w14:textId="47470D39" w:rsidR="002E3B59" w:rsidRDefault="002A0BAE" w:rsidP="005B203F">
            <w:pPr>
              <w:rPr>
                <w:szCs w:val="20"/>
              </w:rPr>
            </w:pPr>
            <w:r w:rsidRPr="00F85C4C">
              <w:rPr>
                <w:i/>
                <w:iCs/>
                <w:szCs w:val="20"/>
              </w:rPr>
              <w:t>Sanntids</w:t>
            </w:r>
            <w:r w:rsidR="00455B6E" w:rsidRPr="00F85C4C">
              <w:rPr>
                <w:i/>
                <w:iCs/>
                <w:szCs w:val="20"/>
              </w:rPr>
              <w:t>informasjon, kollektivtrafikk (885)</w:t>
            </w:r>
            <w:r w:rsidR="007F293F">
              <w:rPr>
                <w:szCs w:val="20"/>
              </w:rPr>
              <w:t xml:space="preserve"> er en</w:t>
            </w:r>
            <w:r w:rsidR="00F85C4C">
              <w:rPr>
                <w:szCs w:val="20"/>
              </w:rPr>
              <w:t xml:space="preserve"> </w:t>
            </w:r>
            <w:r w:rsidR="007F293F">
              <w:rPr>
                <w:szCs w:val="20"/>
              </w:rPr>
              <w:t xml:space="preserve">elektronisk skjerm som viser </w:t>
            </w:r>
            <w:proofErr w:type="spellStart"/>
            <w:r w:rsidR="007F293F">
              <w:rPr>
                <w:szCs w:val="20"/>
              </w:rPr>
              <w:t>sanntidinformasjon</w:t>
            </w:r>
            <w:proofErr w:type="spellEnd"/>
            <w:r w:rsidR="00F85C4C">
              <w:rPr>
                <w:szCs w:val="20"/>
              </w:rPr>
              <w:t xml:space="preserve"> knyttet til kollektivtrafikk.</w:t>
            </w:r>
            <w:r w:rsidR="001F62CC">
              <w:rPr>
                <w:szCs w:val="20"/>
              </w:rPr>
              <w:t xml:space="preserve"> </w:t>
            </w:r>
          </w:p>
          <w:p w14:paraId="764E9A43" w14:textId="799837DA" w:rsidR="005B203F" w:rsidRPr="001669FD" w:rsidRDefault="005B203F" w:rsidP="005B203F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095237FC" w14:textId="77777777" w:rsidTr="00630B4F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8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9E56C1" w:rsidRDefault="00FA52A0" w:rsidP="00F226AA">
            <w:pPr>
              <w:rPr>
                <w:b/>
                <w:bCs/>
                <w:sz w:val="22"/>
              </w:rPr>
            </w:pPr>
            <w:proofErr w:type="spellStart"/>
            <w:r w:rsidRPr="009E56C1">
              <w:rPr>
                <w:b/>
                <w:bCs/>
                <w:sz w:val="22"/>
              </w:rPr>
              <w:t>Stedfesting</w:t>
            </w:r>
            <w:proofErr w:type="spellEnd"/>
            <w:r w:rsidRPr="009E56C1">
              <w:rPr>
                <w:b/>
                <w:bCs/>
                <w:sz w:val="22"/>
              </w:rPr>
              <w:t xml:space="preserve"> til vegnett</w:t>
            </w:r>
            <w:r w:rsidR="0000732E" w:rsidRPr="009E56C1">
              <w:rPr>
                <w:b/>
                <w:bCs/>
                <w:sz w:val="22"/>
              </w:rPr>
              <w:t>et i NVDB</w:t>
            </w:r>
            <w:r w:rsidRPr="009E56C1">
              <w:rPr>
                <w:b/>
                <w:bCs/>
                <w:sz w:val="22"/>
              </w:rPr>
              <w:t xml:space="preserve"> 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04DD7A59" w14:textId="77777777" w:rsidTr="00630B4F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027DA961" w:rsidR="00F226AA" w:rsidRPr="001669FD" w:rsidRDefault="00925095" w:rsidP="00F226AA">
            <w:pPr>
              <w:rPr>
                <w:szCs w:val="20"/>
              </w:rPr>
            </w:pPr>
            <w:r>
              <w:rPr>
                <w:i/>
                <w:iCs/>
                <w:szCs w:val="20"/>
              </w:rPr>
              <w:t xml:space="preserve">Oppslagstavle for rutetabell </w:t>
            </w:r>
            <w:r w:rsidR="00F226AA" w:rsidRPr="001669FD">
              <w:rPr>
                <w:szCs w:val="20"/>
              </w:rPr>
              <w:t>skal stedfestes til veg</w:t>
            </w:r>
            <w:r w:rsidR="00454C87">
              <w:rPr>
                <w:szCs w:val="20"/>
              </w:rPr>
              <w:t>trasénivå</w:t>
            </w:r>
            <w:r w:rsidR="00F226AA" w:rsidRPr="001669FD">
              <w:rPr>
                <w:szCs w:val="20"/>
              </w:rPr>
              <w:t>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7AA9FE" w14:textId="33627876" w:rsidR="00F226AA" w:rsidRDefault="002C792B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_Ref147917286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0141BB"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  <w:p w14:paraId="029AB9FB" w14:textId="10EA2AD5" w:rsidR="002C792B" w:rsidRPr="001669FD" w:rsidRDefault="002C792B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_Ref148690394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0141BB">
              <w:rPr>
                <w:color w:val="0000CC"/>
                <w:szCs w:val="20"/>
              </w:rPr>
              <w:t>4.2.3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226AA" w:rsidRPr="001669FD" w14:paraId="14E5941B" w14:textId="77777777" w:rsidTr="00630B4F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FAB6999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2DFEE512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b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A6AD92" w14:textId="2CD9FFE1" w:rsidR="00F226AA" w:rsidRPr="001669FD" w:rsidRDefault="005F1E72" w:rsidP="00F226AA">
            <w:pPr>
              <w:rPr>
                <w:szCs w:val="20"/>
              </w:rPr>
            </w:pPr>
            <w:r>
              <w:rPr>
                <w:i/>
                <w:iCs/>
                <w:szCs w:val="20"/>
              </w:rPr>
              <w:t xml:space="preserve">Oppslagstavle for rutetabell </w:t>
            </w:r>
            <w:r w:rsidR="0009799B" w:rsidRPr="0020004B">
              <w:rPr>
                <w:szCs w:val="20"/>
              </w:rPr>
              <w:t>s</w:t>
            </w:r>
            <w:r w:rsidR="00752F10">
              <w:rPr>
                <w:szCs w:val="20"/>
              </w:rPr>
              <w:t>kal s</w:t>
            </w:r>
            <w:r w:rsidR="0009799B" w:rsidRPr="0020004B">
              <w:rPr>
                <w:szCs w:val="20"/>
              </w:rPr>
              <w:t xml:space="preserve">tedfestes til samme </w:t>
            </w:r>
            <w:r w:rsidR="0020004B" w:rsidRPr="0020004B">
              <w:rPr>
                <w:szCs w:val="20"/>
              </w:rPr>
              <w:t>vegnett</w:t>
            </w:r>
            <w:r w:rsidR="004C365F">
              <w:rPr>
                <w:szCs w:val="20"/>
              </w:rPr>
              <w:t xml:space="preserve"> som </w:t>
            </w:r>
            <w:r w:rsidR="002652FB">
              <w:rPr>
                <w:szCs w:val="20"/>
              </w:rPr>
              <w:t>morobjektet</w:t>
            </w:r>
            <w:r w:rsidR="00164AA5">
              <w:rPr>
                <w:szCs w:val="20"/>
              </w:rPr>
              <w:t xml:space="preserve"> </w:t>
            </w:r>
            <w:r w:rsidR="005B203F" w:rsidRPr="00A91BA6">
              <w:rPr>
                <w:i/>
                <w:iCs/>
                <w:szCs w:val="20"/>
              </w:rPr>
              <w:t>H</w:t>
            </w:r>
            <w:r w:rsidR="004C365F" w:rsidRPr="00A91BA6">
              <w:rPr>
                <w:i/>
                <w:iCs/>
                <w:szCs w:val="20"/>
              </w:rPr>
              <w:t>oldeplassutrustning</w:t>
            </w:r>
            <w:r w:rsidR="00A91BA6" w:rsidRPr="00A91BA6">
              <w:rPr>
                <w:i/>
                <w:iCs/>
                <w:szCs w:val="20"/>
              </w:rPr>
              <w:t xml:space="preserve"> (487)</w:t>
            </w:r>
            <w:r w:rsidR="004C365F">
              <w:rPr>
                <w:szCs w:val="20"/>
              </w:rPr>
              <w:t xml:space="preserve"> de</w:t>
            </w:r>
            <w:r w:rsidR="00E80F6B">
              <w:rPr>
                <w:szCs w:val="20"/>
              </w:rPr>
              <w:t>n</w:t>
            </w:r>
            <w:r w:rsidR="004C365F">
              <w:rPr>
                <w:szCs w:val="20"/>
              </w:rPr>
              <w:t xml:space="preserve"> er </w:t>
            </w:r>
            <w:r w:rsidR="00164AA5">
              <w:rPr>
                <w:szCs w:val="20"/>
              </w:rPr>
              <w:t>knyttet</w:t>
            </w:r>
            <w:r w:rsidR="004C365F">
              <w:rPr>
                <w:szCs w:val="20"/>
              </w:rPr>
              <w:t xml:space="preserve"> til.</w:t>
            </w:r>
            <w:r w:rsidR="0020004B">
              <w:rPr>
                <w:i/>
                <w:iCs/>
                <w:szCs w:val="20"/>
              </w:rPr>
              <w:t xml:space="preserve"> 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5D7F32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1669FD" w14:paraId="55A31E96" w14:textId="77777777" w:rsidTr="00630B4F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66F9BB6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B56F08" w14:textId="59803268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715E8C" w14:textId="0812EFA5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44F621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</w:tbl>
    <w:p w14:paraId="6DD94F15" w14:textId="29C50F79" w:rsidR="001F3C16" w:rsidRDefault="001F3C16" w:rsidP="004D2BA9">
      <w:pPr>
        <w:pStyle w:val="Listeavsnitt"/>
        <w:ind w:left="1440"/>
      </w:pPr>
      <w:bookmarkStart w:id="6" w:name="_Hlk47609094"/>
    </w:p>
    <w:p w14:paraId="07EF4E95" w14:textId="656C130C" w:rsidR="00EE4D25" w:rsidRDefault="00EE4D25">
      <w:r>
        <w:br w:type="page"/>
      </w:r>
    </w:p>
    <w:bookmarkEnd w:id="6"/>
    <w:p w14:paraId="760FAE66" w14:textId="2ABAFEF5" w:rsidR="00A83F9E" w:rsidRDefault="00A83F9E" w:rsidP="14F38B7F">
      <w:pPr>
        <w:pStyle w:val="Overskrift2"/>
      </w:pPr>
      <w:r>
        <w:lastRenderedPageBreak/>
        <w:t xml:space="preserve">Eksempler </w:t>
      </w:r>
    </w:p>
    <w:p w14:paraId="72349CDC" w14:textId="78DE8811" w:rsidR="5413E252" w:rsidRPr="00541FA4" w:rsidRDefault="6D4A50A1" w:rsidP="008C58D2">
      <w:pPr>
        <w:pStyle w:val="Overskrift3"/>
        <w:spacing w:line="259" w:lineRule="auto"/>
        <w:rPr>
          <w:rFonts w:ascii="Lucida Sans Unicode" w:hAnsi="Lucida Sans Unicode"/>
          <w:color w:val="ED9200"/>
        </w:rPr>
      </w:pPr>
      <w:bookmarkStart w:id="7" w:name="_Ref147917286"/>
      <w:r>
        <w:t>Oppslagstavle for rutetabell</w:t>
      </w:r>
      <w:bookmarkEnd w:id="7"/>
    </w:p>
    <w:tbl>
      <w:tblPr>
        <w:tblStyle w:val="Tabellrutenett"/>
        <w:tblW w:w="0" w:type="auto"/>
        <w:tblInd w:w="-5" w:type="dxa"/>
        <w:tblLook w:val="04A0" w:firstRow="1" w:lastRow="0" w:firstColumn="1" w:lastColumn="0" w:noHBand="0" w:noVBand="1"/>
      </w:tblPr>
      <w:tblGrid>
        <w:gridCol w:w="5947"/>
        <w:gridCol w:w="3794"/>
      </w:tblGrid>
      <w:tr w:rsidR="14F38B7F" w14:paraId="3AA58CC6" w14:textId="77777777" w:rsidTr="5E5DE247">
        <w:trPr>
          <w:trHeight w:val="645"/>
        </w:trPr>
        <w:tc>
          <w:tcPr>
            <w:tcW w:w="9638" w:type="dxa"/>
            <w:gridSpan w:val="2"/>
          </w:tcPr>
          <w:p w14:paraId="4BB7FC76" w14:textId="5580B08D" w:rsidR="00F615A6" w:rsidRDefault="00541FA4" w:rsidP="5E5DE247">
            <w:pPr>
              <w:rPr>
                <w:rFonts w:eastAsia="Lucida Sans Unicode" w:cstheme="minorHAnsi"/>
                <w:szCs w:val="20"/>
              </w:rPr>
            </w:pPr>
            <w:r>
              <w:rPr>
                <w:rFonts w:eastAsia="Lucida Sans Unicode" w:cstheme="minorHAnsi"/>
                <w:szCs w:val="20"/>
              </w:rPr>
              <w:t>Eksempelet viser</w:t>
            </w:r>
            <w:r w:rsidR="002308D5">
              <w:rPr>
                <w:rFonts w:eastAsia="Lucida Sans Unicode" w:cstheme="minorHAnsi"/>
                <w:szCs w:val="20"/>
              </w:rPr>
              <w:t xml:space="preserve"> </w:t>
            </w:r>
            <w:r w:rsidR="00FA1363">
              <w:rPr>
                <w:rFonts w:eastAsia="Lucida Sans Unicode" w:cstheme="minorHAnsi"/>
                <w:szCs w:val="20"/>
              </w:rPr>
              <w:t>Oppslagstavle</w:t>
            </w:r>
            <w:r w:rsidR="00D166F1">
              <w:rPr>
                <w:rFonts w:eastAsia="Lucida Sans Unicode" w:cstheme="minorHAnsi"/>
                <w:szCs w:val="20"/>
              </w:rPr>
              <w:t xml:space="preserve"> for rutetabell på bussholdeplass.  Oppslagstavla er plassert på </w:t>
            </w:r>
            <w:r w:rsidR="00CC1941">
              <w:rPr>
                <w:rFonts w:eastAsia="Lucida Sans Unicode" w:cstheme="minorHAnsi"/>
                <w:szCs w:val="20"/>
              </w:rPr>
              <w:t>en stolpe</w:t>
            </w:r>
            <w:r w:rsidR="00F34BCD">
              <w:rPr>
                <w:rFonts w:eastAsia="Lucida Sans Unicode" w:cstheme="minorHAnsi"/>
                <w:szCs w:val="20"/>
              </w:rPr>
              <w:t xml:space="preserve"> som ligger utenfor vegkanten.  Det er ikke mulig å komme</w:t>
            </w:r>
            <w:r w:rsidR="00BC3948">
              <w:rPr>
                <w:rFonts w:eastAsia="Lucida Sans Unicode" w:cstheme="minorHAnsi"/>
                <w:szCs w:val="20"/>
              </w:rPr>
              <w:t xml:space="preserve"> helt inntil rutetidsinformasjonen</w:t>
            </w:r>
            <w:r w:rsidR="00224395">
              <w:rPr>
                <w:rFonts w:eastAsia="Lucida Sans Unicode" w:cstheme="minorHAnsi"/>
                <w:szCs w:val="20"/>
              </w:rPr>
              <w:t xml:space="preserve"> </w:t>
            </w:r>
            <w:r w:rsidR="00946CAA">
              <w:rPr>
                <w:rFonts w:eastAsia="Lucida Sans Unicode" w:cstheme="minorHAnsi"/>
                <w:szCs w:val="20"/>
              </w:rPr>
              <w:t xml:space="preserve">med f.eks. </w:t>
            </w:r>
            <w:r w:rsidR="00275261">
              <w:rPr>
                <w:rFonts w:eastAsia="Lucida Sans Unicode" w:cstheme="minorHAnsi"/>
                <w:szCs w:val="20"/>
              </w:rPr>
              <w:t>rullestol</w:t>
            </w:r>
            <w:r w:rsidR="00BC3948">
              <w:rPr>
                <w:rFonts w:eastAsia="Lucida Sans Unicode" w:cstheme="minorHAnsi"/>
                <w:szCs w:val="20"/>
              </w:rPr>
              <w:t xml:space="preserve">.  </w:t>
            </w:r>
          </w:p>
          <w:p w14:paraId="3768E5D1" w14:textId="77777777" w:rsidR="005A0B40" w:rsidRDefault="005A0B40" w:rsidP="5E5DE247">
            <w:pPr>
              <w:rPr>
                <w:rFonts w:eastAsia="Lucida Sans Unicode" w:cstheme="minorHAnsi"/>
                <w:szCs w:val="20"/>
              </w:rPr>
            </w:pPr>
          </w:p>
          <w:p w14:paraId="5EBA4B4B" w14:textId="320AB240" w:rsidR="00560FA9" w:rsidRPr="00541FA4" w:rsidRDefault="00215DEE" w:rsidP="00534BC4">
            <w:pPr>
              <w:rPr>
                <w:rFonts w:eastAsia="Lucida Sans Unicode" w:cstheme="minorHAnsi"/>
                <w:szCs w:val="20"/>
              </w:rPr>
            </w:pPr>
            <w:r w:rsidRPr="003E58AD">
              <w:rPr>
                <w:rFonts w:eastAsia="Lucida Sans Unicode" w:cstheme="minorHAnsi"/>
                <w:i/>
                <w:iCs/>
                <w:szCs w:val="20"/>
              </w:rPr>
              <w:t>Oppslagstavle for ruteinformasjon</w:t>
            </w:r>
            <w:r>
              <w:rPr>
                <w:rFonts w:eastAsia="Lucida Sans Unicode" w:cstheme="minorHAnsi"/>
                <w:szCs w:val="20"/>
              </w:rPr>
              <w:t xml:space="preserve"> </w:t>
            </w:r>
            <w:r w:rsidR="00CC685E">
              <w:rPr>
                <w:rFonts w:eastAsia="Lucida Sans Unicode" w:cstheme="minorHAnsi"/>
                <w:szCs w:val="20"/>
              </w:rPr>
              <w:t xml:space="preserve">måles inn med et punkt som representerer objektet. Dette punktet plasseres </w:t>
            </w:r>
            <w:r w:rsidR="00E061C3">
              <w:rPr>
                <w:rFonts w:eastAsia="Lucida Sans Unicode" w:cstheme="minorHAnsi"/>
                <w:szCs w:val="20"/>
              </w:rPr>
              <w:t>i senter av oppslagstavla og måles inn på terrengnivå</w:t>
            </w:r>
            <w:r w:rsidR="00D6000C">
              <w:rPr>
                <w:rFonts w:eastAsia="Lucida Sans Unicode" w:cstheme="minorHAnsi"/>
                <w:szCs w:val="20"/>
              </w:rPr>
              <w:t>. P</w:t>
            </w:r>
            <w:r w:rsidR="00B96EAA">
              <w:rPr>
                <w:rFonts w:eastAsia="Lucida Sans Unicode" w:cstheme="minorHAnsi"/>
                <w:szCs w:val="20"/>
              </w:rPr>
              <w:t xml:space="preserve">unktet er markert med rød prikk i eksempelet. </w:t>
            </w:r>
            <w:proofErr w:type="spellStart"/>
            <w:r w:rsidR="00B96EAA">
              <w:rPr>
                <w:rFonts w:eastAsia="Lucida Sans Unicode" w:cstheme="minorHAnsi"/>
                <w:szCs w:val="20"/>
              </w:rPr>
              <w:t>Stedfestingen</w:t>
            </w:r>
            <w:proofErr w:type="spellEnd"/>
            <w:r w:rsidR="00B96EAA">
              <w:rPr>
                <w:rFonts w:eastAsia="Lucida Sans Unicode" w:cstheme="minorHAnsi"/>
                <w:szCs w:val="20"/>
              </w:rPr>
              <w:t xml:space="preserve"> til vegnettet er markert med blå prikk.</w:t>
            </w:r>
            <w:r w:rsidR="00E061C3">
              <w:rPr>
                <w:rFonts w:eastAsia="Lucida Sans Unicode" w:cstheme="minorHAnsi"/>
                <w:szCs w:val="20"/>
              </w:rPr>
              <w:t xml:space="preserve"> </w:t>
            </w:r>
          </w:p>
        </w:tc>
      </w:tr>
      <w:tr w:rsidR="14F38B7F" w14:paraId="5F8E92E5" w14:textId="77777777" w:rsidTr="00A405FD">
        <w:trPr>
          <w:trHeight w:val="3488"/>
        </w:trPr>
        <w:tc>
          <w:tcPr>
            <w:tcW w:w="538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6FA98A4" w14:textId="5E6F7766" w:rsidR="16EA0BE3" w:rsidRPr="00541FA4" w:rsidRDefault="00863FD7" w:rsidP="6B02189F">
            <w:pPr>
              <w:rPr>
                <w:rFonts w:eastAsiaTheme="minorEastAsia" w:cstheme="minorHAnsi"/>
              </w:rPr>
            </w:pPr>
            <w:r>
              <w:rPr>
                <w:noProof/>
              </w:rPr>
              <w:drawing>
                <wp:inline distT="0" distB="0" distL="0" distR="0" wp14:anchorId="754471F9" wp14:editId="75DFB140">
                  <wp:extent cx="3704400" cy="2142000"/>
                  <wp:effectExtent l="0" t="0" r="0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04400" cy="214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vMerge w:val="restart"/>
          </w:tcPr>
          <w:p w14:paraId="40836170" w14:textId="4DDC17CE" w:rsidR="00EF2F49" w:rsidRPr="006363B4" w:rsidRDefault="6A0FE8E2" w:rsidP="5E5DE247">
            <w:pPr>
              <w:rPr>
                <w:rFonts w:eastAsiaTheme="minorEastAsia"/>
                <w:color w:val="000000" w:themeColor="text1"/>
                <w:szCs w:val="20"/>
              </w:rPr>
            </w:pPr>
            <w:r w:rsidRPr="5E5DE247">
              <w:rPr>
                <w:rFonts w:eastAsiaTheme="minorEastAsia"/>
                <w:b/>
                <w:bCs/>
                <w:sz w:val="18"/>
                <w:szCs w:val="18"/>
                <w:lang w:val="nn-NO"/>
              </w:rPr>
              <w:t>EGENSKAPSDATA</w:t>
            </w:r>
            <w:r w:rsidR="14F38B7F">
              <w:br/>
            </w:r>
            <w:r w:rsidR="00EF2F49">
              <w:rPr>
                <w:rFonts w:eastAsiaTheme="minorEastAsia"/>
                <w:color w:val="000000" w:themeColor="text1"/>
                <w:szCs w:val="20"/>
              </w:rPr>
              <w:t xml:space="preserve">Høyde overkant </w:t>
            </w:r>
            <w:r w:rsidR="004C10CF">
              <w:rPr>
                <w:rFonts w:eastAsiaTheme="minorEastAsia"/>
                <w:color w:val="000000" w:themeColor="text1"/>
                <w:szCs w:val="20"/>
              </w:rPr>
              <w:t xml:space="preserve">(cm) </w:t>
            </w:r>
            <w:r w:rsidR="00EF2F49" w:rsidRPr="008C290F">
              <w:rPr>
                <w:rFonts w:eastAsiaTheme="minorEastAsia"/>
                <w:b/>
                <w:bCs/>
                <w:color w:val="000000" w:themeColor="text1"/>
                <w:szCs w:val="20"/>
              </w:rPr>
              <w:t xml:space="preserve">= </w:t>
            </w:r>
            <w:r w:rsidR="008C290F" w:rsidRPr="008C290F">
              <w:rPr>
                <w:rFonts w:eastAsiaTheme="minorEastAsia"/>
                <w:b/>
                <w:bCs/>
                <w:color w:val="000000" w:themeColor="text1"/>
                <w:szCs w:val="20"/>
              </w:rPr>
              <w:t>21</w:t>
            </w:r>
            <w:r w:rsidR="00BA359A">
              <w:rPr>
                <w:rFonts w:eastAsiaTheme="minorEastAsia"/>
                <w:b/>
                <w:bCs/>
                <w:color w:val="000000" w:themeColor="text1"/>
                <w:szCs w:val="20"/>
              </w:rPr>
              <w:t>0</w:t>
            </w:r>
            <w:r w:rsidR="006363B4">
              <w:rPr>
                <w:rFonts w:eastAsiaTheme="minorEastAsia"/>
                <w:b/>
                <w:bCs/>
                <w:color w:val="000000" w:themeColor="text1"/>
                <w:szCs w:val="20"/>
              </w:rPr>
              <w:t xml:space="preserve"> </w:t>
            </w:r>
            <w:r w:rsidR="006363B4" w:rsidRPr="006363B4">
              <w:rPr>
                <w:rFonts w:eastAsiaTheme="minorEastAsia"/>
                <w:color w:val="000000" w:themeColor="text1"/>
                <w:szCs w:val="20"/>
              </w:rPr>
              <w:t>*</w:t>
            </w:r>
          </w:p>
          <w:p w14:paraId="0E32DCDD" w14:textId="38466C89" w:rsidR="00B71941" w:rsidRPr="006363B4" w:rsidRDefault="00B71941" w:rsidP="5E5DE247">
            <w:pPr>
              <w:rPr>
                <w:rFonts w:eastAsiaTheme="minorEastAsia"/>
                <w:color w:val="000000" w:themeColor="text1"/>
                <w:szCs w:val="20"/>
              </w:rPr>
            </w:pPr>
            <w:r>
              <w:rPr>
                <w:rFonts w:eastAsiaTheme="minorEastAsia"/>
                <w:color w:val="000000" w:themeColor="text1"/>
                <w:szCs w:val="20"/>
              </w:rPr>
              <w:t xml:space="preserve">Høyde underkant </w:t>
            </w:r>
            <w:r w:rsidR="004C10CF">
              <w:rPr>
                <w:rFonts w:eastAsiaTheme="minorEastAsia"/>
                <w:color w:val="000000" w:themeColor="text1"/>
                <w:szCs w:val="20"/>
              </w:rPr>
              <w:t xml:space="preserve">(cm) </w:t>
            </w:r>
            <w:r w:rsidRPr="008C290F">
              <w:rPr>
                <w:rFonts w:eastAsiaTheme="minorEastAsia"/>
                <w:b/>
                <w:bCs/>
                <w:color w:val="000000" w:themeColor="text1"/>
                <w:szCs w:val="20"/>
              </w:rPr>
              <w:t>= 18</w:t>
            </w:r>
            <w:r w:rsidR="00BA359A">
              <w:rPr>
                <w:rFonts w:eastAsiaTheme="minorEastAsia"/>
                <w:b/>
                <w:bCs/>
                <w:color w:val="000000" w:themeColor="text1"/>
                <w:szCs w:val="20"/>
              </w:rPr>
              <w:t>0</w:t>
            </w:r>
            <w:r w:rsidR="006363B4">
              <w:rPr>
                <w:rFonts w:eastAsiaTheme="minorEastAsia"/>
                <w:b/>
                <w:bCs/>
                <w:color w:val="000000" w:themeColor="text1"/>
                <w:szCs w:val="20"/>
              </w:rPr>
              <w:t xml:space="preserve"> </w:t>
            </w:r>
            <w:r w:rsidRPr="006363B4">
              <w:rPr>
                <w:rFonts w:eastAsiaTheme="minorEastAsia"/>
                <w:color w:val="000000" w:themeColor="text1"/>
                <w:szCs w:val="20"/>
              </w:rPr>
              <w:t>*</w:t>
            </w:r>
          </w:p>
          <w:p w14:paraId="78314169" w14:textId="05BAB62F" w:rsidR="001821A7" w:rsidRDefault="001821A7" w:rsidP="5E5DE247">
            <w:pPr>
              <w:rPr>
                <w:rFonts w:eastAsiaTheme="minorEastAsia"/>
                <w:color w:val="000000" w:themeColor="text1"/>
                <w:szCs w:val="20"/>
              </w:rPr>
            </w:pPr>
            <w:r>
              <w:rPr>
                <w:rFonts w:eastAsiaTheme="minorEastAsia"/>
                <w:color w:val="000000" w:themeColor="text1"/>
                <w:szCs w:val="20"/>
              </w:rPr>
              <w:t>Adgang</w:t>
            </w:r>
            <w:r w:rsidRPr="5E5DE247">
              <w:rPr>
                <w:rFonts w:eastAsiaTheme="minorEastAsia"/>
                <w:color w:val="000000" w:themeColor="text1"/>
                <w:szCs w:val="20"/>
              </w:rPr>
              <w:t xml:space="preserve"> </w:t>
            </w:r>
            <w:r w:rsidRPr="008C290F">
              <w:rPr>
                <w:rFonts w:eastAsiaTheme="minorEastAsia"/>
                <w:b/>
                <w:bCs/>
                <w:color w:val="000000" w:themeColor="text1"/>
                <w:szCs w:val="20"/>
              </w:rPr>
              <w:t>=</w:t>
            </w:r>
            <w:r w:rsidRPr="5E5DE247">
              <w:rPr>
                <w:rFonts w:eastAsiaTheme="minorEastAsia"/>
                <w:color w:val="000000" w:themeColor="text1"/>
                <w:szCs w:val="20"/>
              </w:rPr>
              <w:t xml:space="preserve"> </w:t>
            </w:r>
            <w:r>
              <w:rPr>
                <w:rFonts w:eastAsiaTheme="minorEastAsia"/>
                <w:b/>
                <w:bCs/>
                <w:color w:val="000000" w:themeColor="text1"/>
                <w:szCs w:val="20"/>
              </w:rPr>
              <w:t>Nei</w:t>
            </w:r>
          </w:p>
          <w:p w14:paraId="2D4BF83E" w14:textId="00FB6D26" w:rsidR="00102FA3" w:rsidRPr="008C290F" w:rsidRDefault="7AB54307" w:rsidP="5E5DE247">
            <w:pPr>
              <w:rPr>
                <w:rFonts w:eastAsiaTheme="minorEastAsia"/>
                <w:b/>
                <w:bCs/>
                <w:color w:val="000000" w:themeColor="text1"/>
                <w:szCs w:val="20"/>
              </w:rPr>
            </w:pPr>
            <w:r w:rsidRPr="5E5DE247">
              <w:rPr>
                <w:rFonts w:eastAsiaTheme="minorEastAsia"/>
                <w:color w:val="000000" w:themeColor="text1"/>
                <w:szCs w:val="20"/>
              </w:rPr>
              <w:t xml:space="preserve">Oppsettingsutstyr </w:t>
            </w:r>
            <w:r w:rsidRPr="008C290F">
              <w:rPr>
                <w:rFonts w:eastAsiaTheme="minorEastAsia"/>
                <w:b/>
                <w:bCs/>
                <w:color w:val="000000" w:themeColor="text1"/>
                <w:szCs w:val="20"/>
              </w:rPr>
              <w:t>=</w:t>
            </w:r>
            <w:r w:rsidRPr="5E5DE247">
              <w:rPr>
                <w:rFonts w:eastAsiaTheme="minorEastAsia"/>
                <w:color w:val="000000" w:themeColor="text1"/>
                <w:szCs w:val="20"/>
              </w:rPr>
              <w:t xml:space="preserve"> </w:t>
            </w:r>
            <w:r w:rsidR="00417307" w:rsidRPr="00417307">
              <w:rPr>
                <w:rFonts w:eastAsiaTheme="minorEastAsia"/>
                <w:b/>
                <w:bCs/>
                <w:color w:val="000000" w:themeColor="text1"/>
                <w:szCs w:val="20"/>
              </w:rPr>
              <w:t>Stolpe</w:t>
            </w:r>
            <w:r w:rsidR="14F38B7F">
              <w:br/>
            </w:r>
            <w:r w:rsidR="00102FA3">
              <w:rPr>
                <w:rFonts w:eastAsiaTheme="minorEastAsia"/>
                <w:color w:val="000000" w:themeColor="text1"/>
                <w:szCs w:val="20"/>
              </w:rPr>
              <w:t xml:space="preserve">Etableringsår </w:t>
            </w:r>
            <w:r w:rsidR="006363B4">
              <w:rPr>
                <w:rFonts w:eastAsiaTheme="minorEastAsia"/>
                <w:color w:val="000000" w:themeColor="text1"/>
                <w:szCs w:val="20"/>
              </w:rPr>
              <w:t>(</w:t>
            </w:r>
            <w:r w:rsidR="001A0AF9">
              <w:rPr>
                <w:rFonts w:eastAsiaTheme="minorEastAsia"/>
                <w:color w:val="000000" w:themeColor="text1"/>
                <w:szCs w:val="20"/>
              </w:rPr>
              <w:t>ÅÅÅÅ</w:t>
            </w:r>
            <w:r w:rsidR="006363B4">
              <w:rPr>
                <w:rFonts w:eastAsiaTheme="minorEastAsia"/>
                <w:color w:val="000000" w:themeColor="text1"/>
                <w:szCs w:val="20"/>
              </w:rPr>
              <w:t>)</w:t>
            </w:r>
            <w:r w:rsidR="005C67FC">
              <w:rPr>
                <w:rFonts w:eastAsiaTheme="minorEastAsia"/>
                <w:color w:val="000000" w:themeColor="text1"/>
                <w:szCs w:val="20"/>
              </w:rPr>
              <w:t xml:space="preserve"> </w:t>
            </w:r>
            <w:r w:rsidR="00102FA3" w:rsidRPr="008C290F">
              <w:rPr>
                <w:rFonts w:eastAsiaTheme="minorEastAsia"/>
                <w:b/>
                <w:bCs/>
                <w:color w:val="000000" w:themeColor="text1"/>
                <w:szCs w:val="20"/>
              </w:rPr>
              <w:t xml:space="preserve">= </w:t>
            </w:r>
            <w:r w:rsidR="008C290F" w:rsidRPr="008C290F">
              <w:rPr>
                <w:rFonts w:eastAsiaTheme="minorEastAsia"/>
                <w:b/>
                <w:bCs/>
                <w:color w:val="000000" w:themeColor="text1"/>
                <w:szCs w:val="20"/>
              </w:rPr>
              <w:t>2015</w:t>
            </w:r>
            <w:r w:rsidR="005C67FC">
              <w:rPr>
                <w:rFonts w:eastAsiaTheme="minorEastAsia"/>
                <w:b/>
                <w:bCs/>
                <w:color w:val="000000" w:themeColor="text1"/>
                <w:szCs w:val="20"/>
              </w:rPr>
              <w:t xml:space="preserve"> </w:t>
            </w:r>
            <w:r w:rsidR="008C290F" w:rsidRPr="005C67FC">
              <w:rPr>
                <w:rFonts w:eastAsiaTheme="minorEastAsia"/>
                <w:color w:val="000000" w:themeColor="text1"/>
                <w:szCs w:val="20"/>
              </w:rPr>
              <w:t>*</w:t>
            </w:r>
          </w:p>
          <w:p w14:paraId="5CA363E6" w14:textId="77777777" w:rsidR="14F38B7F" w:rsidRDefault="14F38B7F" w:rsidP="00042D10">
            <w:pPr>
              <w:rPr>
                <w:rFonts w:eastAsiaTheme="minorEastAsia"/>
              </w:rPr>
            </w:pPr>
          </w:p>
          <w:p w14:paraId="3B166DB9" w14:textId="033C483F" w:rsidR="008C290F" w:rsidRDefault="008C290F" w:rsidP="00042D1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*Anslått verdi</w:t>
            </w:r>
          </w:p>
        </w:tc>
      </w:tr>
      <w:tr w:rsidR="14F38B7F" w14:paraId="1A9E9BD0" w14:textId="77777777" w:rsidTr="5E5DE247">
        <w:trPr>
          <w:trHeight w:val="300"/>
        </w:trPr>
        <w:tc>
          <w:tcPr>
            <w:tcW w:w="5387" w:type="dxa"/>
          </w:tcPr>
          <w:p w14:paraId="4801541F" w14:textId="4A8FE06D" w:rsidR="14F38B7F" w:rsidRPr="00184CC7" w:rsidRDefault="0415813E" w:rsidP="5E5DE247">
            <w:pPr>
              <w:rPr>
                <w:rFonts w:eastAsiaTheme="minorEastAsia"/>
                <w:i/>
                <w:iCs/>
                <w:szCs w:val="20"/>
              </w:rPr>
            </w:pPr>
            <w:r w:rsidRPr="00184CC7">
              <w:rPr>
                <w:rFonts w:eastAsiaTheme="minorEastAsia"/>
                <w:i/>
                <w:iCs/>
                <w:color w:val="000000" w:themeColor="text1"/>
                <w:szCs w:val="20"/>
              </w:rPr>
              <w:t xml:space="preserve">Foto: </w:t>
            </w:r>
            <w:r w:rsidR="00A405FD">
              <w:rPr>
                <w:rFonts w:eastAsiaTheme="minorEastAsia"/>
                <w:i/>
                <w:iCs/>
                <w:color w:val="000000" w:themeColor="text1"/>
                <w:szCs w:val="20"/>
              </w:rPr>
              <w:t xml:space="preserve">Randi Skoglund, </w:t>
            </w:r>
            <w:r w:rsidR="00184CC7" w:rsidRPr="00184CC7">
              <w:rPr>
                <w:rFonts w:eastAsiaTheme="minorEastAsia"/>
                <w:i/>
                <w:iCs/>
                <w:color w:val="000000" w:themeColor="text1"/>
                <w:szCs w:val="20"/>
              </w:rPr>
              <w:t>Statens vegvesen</w:t>
            </w:r>
          </w:p>
        </w:tc>
        <w:tc>
          <w:tcPr>
            <w:tcW w:w="4251" w:type="dxa"/>
            <w:vMerge/>
          </w:tcPr>
          <w:p w14:paraId="58DCAA7F" w14:textId="77777777" w:rsidR="00466F69" w:rsidRDefault="00466F69"/>
        </w:tc>
      </w:tr>
    </w:tbl>
    <w:p w14:paraId="4B992208" w14:textId="0FAB632A" w:rsidR="003A246A" w:rsidRDefault="003A246A" w:rsidP="003A246A">
      <w:pPr>
        <w:ind w:firstLine="708"/>
        <w:rPr>
          <w:rFonts w:eastAsiaTheme="minorEastAsia"/>
        </w:rPr>
      </w:pPr>
    </w:p>
    <w:p w14:paraId="3D0802C6" w14:textId="77777777" w:rsidR="003A246A" w:rsidRDefault="003A246A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31973AE9" w14:textId="782EA7E1" w:rsidR="00541FA4" w:rsidRDefault="00541FA4" w:rsidP="00541FA4">
      <w:pPr>
        <w:pStyle w:val="Overskrift3"/>
        <w:rPr>
          <w:rFonts w:ascii="Lucida Sans Unicode" w:hAnsi="Lucida Sans Unicode"/>
          <w:color w:val="ED9200"/>
        </w:rPr>
      </w:pPr>
      <w:bookmarkStart w:id="8" w:name="_Ref148690357"/>
      <w:r w:rsidRPr="5E5DE247">
        <w:lastRenderedPageBreak/>
        <w:t>Oppslagstavle for rutetabell i leskur</w:t>
      </w:r>
      <w:bookmarkEnd w:id="8"/>
      <w:r>
        <w:t xml:space="preserve"> </w:t>
      </w:r>
    </w:p>
    <w:tbl>
      <w:tblPr>
        <w:tblStyle w:val="Tabellrutenett"/>
        <w:tblW w:w="0" w:type="auto"/>
        <w:tblInd w:w="-5" w:type="dxa"/>
        <w:tblLook w:val="04A0" w:firstRow="1" w:lastRow="0" w:firstColumn="1" w:lastColumn="0" w:noHBand="0" w:noVBand="1"/>
      </w:tblPr>
      <w:tblGrid>
        <w:gridCol w:w="5947"/>
        <w:gridCol w:w="3794"/>
      </w:tblGrid>
      <w:tr w:rsidR="00541FA4" w14:paraId="03F8029B" w14:textId="77777777" w:rsidTr="00C023D1">
        <w:trPr>
          <w:trHeight w:val="645"/>
        </w:trPr>
        <w:tc>
          <w:tcPr>
            <w:tcW w:w="9741" w:type="dxa"/>
            <w:gridSpan w:val="2"/>
          </w:tcPr>
          <w:p w14:paraId="6C3D3A71" w14:textId="12ED72D3" w:rsidR="008840DE" w:rsidRDefault="002308D5" w:rsidP="00D952E0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eastAsia="Lucida Sans Unicode" w:cstheme="minorHAnsi"/>
                <w:szCs w:val="20"/>
              </w:rPr>
              <w:t xml:space="preserve">Eksempelet viser </w:t>
            </w:r>
            <w:r w:rsidR="00DE345C">
              <w:rPr>
                <w:rFonts w:eastAsia="Lucida Sans Unicode" w:cstheme="minorHAnsi"/>
                <w:szCs w:val="20"/>
              </w:rPr>
              <w:t>oppslagstavle for rutetabell</w:t>
            </w:r>
            <w:r w:rsidR="00111B85">
              <w:rPr>
                <w:rFonts w:eastAsia="Lucida Sans Unicode" w:cstheme="minorHAnsi"/>
                <w:szCs w:val="20"/>
              </w:rPr>
              <w:t xml:space="preserve"> i leskur</w:t>
            </w:r>
            <w:r w:rsidR="009855C2">
              <w:rPr>
                <w:rFonts w:eastAsia="Lucida Sans Unicode" w:cstheme="minorHAnsi"/>
                <w:szCs w:val="20"/>
              </w:rPr>
              <w:t xml:space="preserve">. </w:t>
            </w:r>
            <w:r w:rsidR="009739A8">
              <w:rPr>
                <w:rFonts w:eastAsia="Lucida Sans Unicode" w:cstheme="minorHAnsi"/>
                <w:szCs w:val="20"/>
              </w:rPr>
              <w:t>O</w:t>
            </w:r>
            <w:r w:rsidR="008A4A39">
              <w:rPr>
                <w:rFonts w:eastAsia="Lucida Sans Unicode" w:cstheme="minorHAnsi"/>
                <w:szCs w:val="20"/>
              </w:rPr>
              <w:t xml:space="preserve">ppslagstavla er plassert </w:t>
            </w:r>
            <w:r w:rsidR="00223AFD">
              <w:rPr>
                <w:rFonts w:eastAsia="Lucida Sans Unicode" w:cstheme="minorHAnsi"/>
                <w:szCs w:val="20"/>
              </w:rPr>
              <w:t>til venstre for benken</w:t>
            </w:r>
            <w:r w:rsidR="00BE24EB">
              <w:rPr>
                <w:rFonts w:eastAsia="Lucida Sans Unicode" w:cstheme="minorHAnsi"/>
                <w:szCs w:val="20"/>
              </w:rPr>
              <w:t xml:space="preserve"> og k</w:t>
            </w:r>
            <w:r w:rsidR="008506DA">
              <w:rPr>
                <w:rFonts w:ascii="Lucida Sans Unicode" w:eastAsia="Lucida Sans Unicode" w:hAnsi="Lucida Sans Unicode" w:cs="Lucida Sans Unicode"/>
                <w:szCs w:val="20"/>
              </w:rPr>
              <w:t xml:space="preserve">ravet til </w:t>
            </w:r>
            <w:r w:rsidR="008B552B">
              <w:rPr>
                <w:rFonts w:ascii="Lucida Sans Unicode" w:eastAsia="Lucida Sans Unicode" w:hAnsi="Lucida Sans Unicode" w:cs="Lucida Sans Unicode"/>
                <w:szCs w:val="20"/>
              </w:rPr>
              <w:t>adgang</w:t>
            </w:r>
            <w:r w:rsidR="008506DA">
              <w:rPr>
                <w:rFonts w:ascii="Lucida Sans Unicode" w:eastAsia="Lucida Sans Unicode" w:hAnsi="Lucida Sans Unicode" w:cs="Lucida Sans Unicode"/>
                <w:szCs w:val="20"/>
              </w:rPr>
              <w:t xml:space="preserve"> er her oppfylt</w:t>
            </w:r>
            <w:r w:rsidR="00BE24EB">
              <w:rPr>
                <w:rFonts w:ascii="Lucida Sans Unicode" w:eastAsia="Lucida Sans Unicode" w:hAnsi="Lucida Sans Unicode" w:cs="Lucida Sans Unicode"/>
                <w:szCs w:val="20"/>
              </w:rPr>
              <w:t>,</w:t>
            </w:r>
            <w:r w:rsidR="008506DA">
              <w:rPr>
                <w:rFonts w:ascii="Lucida Sans Unicode" w:eastAsia="Lucida Sans Unicode" w:hAnsi="Lucida Sans Unicode" w:cs="Lucida Sans Unicode"/>
                <w:szCs w:val="20"/>
              </w:rPr>
              <w:t xml:space="preserve"> </w:t>
            </w:r>
            <w:r w:rsidR="00BE24EB">
              <w:rPr>
                <w:rFonts w:ascii="Lucida Sans Unicode" w:eastAsia="Lucida Sans Unicode" w:hAnsi="Lucida Sans Unicode" w:cs="Lucida Sans Unicode"/>
                <w:szCs w:val="20"/>
              </w:rPr>
              <w:t>d</w:t>
            </w:r>
            <w:r w:rsidR="008506DA">
              <w:rPr>
                <w:rFonts w:ascii="Lucida Sans Unicode" w:eastAsia="Lucida Sans Unicode" w:hAnsi="Lucida Sans Unicode" w:cs="Lucida Sans Unicode"/>
                <w:szCs w:val="20"/>
              </w:rPr>
              <w:t>et er mulig å komme helt inntil</w:t>
            </w:r>
            <w:r w:rsidR="00C4314C">
              <w:rPr>
                <w:rFonts w:ascii="Lucida Sans Unicode" w:eastAsia="Lucida Sans Unicode" w:hAnsi="Lucida Sans Unicode" w:cs="Lucida Sans Unicode"/>
                <w:szCs w:val="20"/>
              </w:rPr>
              <w:t>.</w:t>
            </w:r>
          </w:p>
        </w:tc>
      </w:tr>
      <w:tr w:rsidR="00541FA4" w14:paraId="23E07CDF" w14:textId="77777777" w:rsidTr="00C023D1">
        <w:trPr>
          <w:trHeight w:val="4110"/>
        </w:trPr>
        <w:tc>
          <w:tcPr>
            <w:tcW w:w="594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C88AA08" w14:textId="09557B94" w:rsidR="00541FA4" w:rsidRDefault="00BC5D4F" w:rsidP="001B043D">
            <w:pPr>
              <w:rPr>
                <w:rFonts w:eastAsiaTheme="minorEastAsia"/>
              </w:rPr>
            </w:pPr>
            <w:r>
              <w:rPr>
                <w:noProof/>
              </w:rPr>
              <w:drawing>
                <wp:inline distT="0" distB="0" distL="0" distR="0" wp14:anchorId="2F7284B4" wp14:editId="51F6EC3C">
                  <wp:extent cx="3704400" cy="2998800"/>
                  <wp:effectExtent l="0" t="0" r="0" b="0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04400" cy="299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  <w:vMerge w:val="restart"/>
          </w:tcPr>
          <w:p w14:paraId="5986ECC5" w14:textId="45F23BD6" w:rsidR="00B14F7B" w:rsidRDefault="00541FA4" w:rsidP="00B14F7B">
            <w:pPr>
              <w:rPr>
                <w:rFonts w:eastAsiaTheme="minorEastAsia"/>
                <w:b/>
                <w:bCs/>
                <w:color w:val="000000" w:themeColor="text1"/>
                <w:szCs w:val="20"/>
              </w:rPr>
            </w:pPr>
            <w:r w:rsidRPr="5E5DE247">
              <w:rPr>
                <w:rFonts w:eastAsiaTheme="minorEastAsia"/>
                <w:b/>
                <w:bCs/>
                <w:sz w:val="18"/>
                <w:szCs w:val="18"/>
                <w:lang w:val="nn-NO"/>
              </w:rPr>
              <w:t>EGENSKAPSDATA</w:t>
            </w:r>
            <w:r>
              <w:br/>
            </w:r>
            <w:r w:rsidR="00B14F7B">
              <w:rPr>
                <w:rFonts w:eastAsiaTheme="minorEastAsia"/>
                <w:color w:val="000000" w:themeColor="text1"/>
                <w:szCs w:val="20"/>
              </w:rPr>
              <w:t xml:space="preserve">Høyde overkant </w:t>
            </w:r>
            <w:r w:rsidR="005C67FC">
              <w:rPr>
                <w:rFonts w:eastAsiaTheme="minorEastAsia"/>
                <w:color w:val="000000" w:themeColor="text1"/>
                <w:szCs w:val="20"/>
              </w:rPr>
              <w:t xml:space="preserve">(cm) </w:t>
            </w:r>
            <w:r w:rsidR="00B14F7B">
              <w:rPr>
                <w:rFonts w:eastAsiaTheme="minorEastAsia"/>
                <w:color w:val="000000" w:themeColor="text1"/>
                <w:szCs w:val="20"/>
              </w:rPr>
              <w:t xml:space="preserve">= </w:t>
            </w:r>
            <w:r w:rsidR="003161AB" w:rsidRPr="00BD7FF5">
              <w:rPr>
                <w:rFonts w:eastAsiaTheme="minorEastAsia"/>
                <w:b/>
                <w:bCs/>
                <w:color w:val="000000" w:themeColor="text1"/>
                <w:szCs w:val="20"/>
              </w:rPr>
              <w:t>1</w:t>
            </w:r>
            <w:r w:rsidR="008977DF">
              <w:rPr>
                <w:rFonts w:eastAsiaTheme="minorEastAsia"/>
                <w:b/>
                <w:bCs/>
                <w:color w:val="000000" w:themeColor="text1"/>
                <w:szCs w:val="20"/>
              </w:rPr>
              <w:t>8</w:t>
            </w:r>
            <w:r w:rsidR="00BA359A">
              <w:rPr>
                <w:rFonts w:eastAsiaTheme="minorEastAsia"/>
                <w:b/>
                <w:bCs/>
                <w:color w:val="000000" w:themeColor="text1"/>
                <w:szCs w:val="20"/>
              </w:rPr>
              <w:t>0</w:t>
            </w:r>
            <w:r w:rsidR="003161AB" w:rsidRPr="00BD7FF5">
              <w:rPr>
                <w:rFonts w:eastAsiaTheme="minorEastAsia"/>
                <w:b/>
                <w:bCs/>
                <w:color w:val="000000" w:themeColor="text1"/>
                <w:szCs w:val="20"/>
              </w:rPr>
              <w:t xml:space="preserve"> </w:t>
            </w:r>
            <w:r w:rsidR="003161AB" w:rsidRPr="005C67FC">
              <w:rPr>
                <w:rFonts w:eastAsiaTheme="minorEastAsia"/>
                <w:color w:val="000000" w:themeColor="text1"/>
                <w:szCs w:val="20"/>
              </w:rPr>
              <w:t>*</w:t>
            </w:r>
          </w:p>
          <w:p w14:paraId="5C238987" w14:textId="58DFC8CA" w:rsidR="00382705" w:rsidRDefault="00382705" w:rsidP="00382705">
            <w:pPr>
              <w:rPr>
                <w:rFonts w:eastAsiaTheme="minorEastAsia"/>
                <w:color w:val="000000" w:themeColor="text1"/>
                <w:szCs w:val="20"/>
              </w:rPr>
            </w:pPr>
            <w:r>
              <w:rPr>
                <w:rFonts w:eastAsiaTheme="minorEastAsia"/>
                <w:color w:val="000000" w:themeColor="text1"/>
                <w:szCs w:val="20"/>
              </w:rPr>
              <w:t xml:space="preserve">Høyde underkant </w:t>
            </w:r>
            <w:r w:rsidR="005C67FC">
              <w:rPr>
                <w:rFonts w:eastAsiaTheme="minorEastAsia"/>
                <w:color w:val="000000" w:themeColor="text1"/>
                <w:szCs w:val="20"/>
              </w:rPr>
              <w:t xml:space="preserve">(cm) </w:t>
            </w:r>
            <w:r>
              <w:rPr>
                <w:rFonts w:eastAsiaTheme="minorEastAsia"/>
                <w:color w:val="000000" w:themeColor="text1"/>
                <w:szCs w:val="20"/>
              </w:rPr>
              <w:t xml:space="preserve">= </w:t>
            </w:r>
            <w:r w:rsidRPr="00BD7FF5">
              <w:rPr>
                <w:rFonts w:eastAsiaTheme="minorEastAsia"/>
                <w:b/>
                <w:bCs/>
                <w:color w:val="000000" w:themeColor="text1"/>
                <w:szCs w:val="20"/>
              </w:rPr>
              <w:t>1</w:t>
            </w:r>
            <w:r w:rsidR="008977DF">
              <w:rPr>
                <w:rFonts w:eastAsiaTheme="minorEastAsia"/>
                <w:b/>
                <w:bCs/>
                <w:color w:val="000000" w:themeColor="text1"/>
                <w:szCs w:val="20"/>
              </w:rPr>
              <w:t>1</w:t>
            </w:r>
            <w:r w:rsidR="00BA359A">
              <w:rPr>
                <w:rFonts w:eastAsiaTheme="minorEastAsia"/>
                <w:b/>
                <w:bCs/>
                <w:color w:val="000000" w:themeColor="text1"/>
                <w:szCs w:val="20"/>
              </w:rPr>
              <w:t>0</w:t>
            </w:r>
            <w:r w:rsidRPr="00BD7FF5">
              <w:rPr>
                <w:rFonts w:eastAsiaTheme="minorEastAsia"/>
                <w:b/>
                <w:bCs/>
                <w:color w:val="000000" w:themeColor="text1"/>
                <w:szCs w:val="20"/>
              </w:rPr>
              <w:t xml:space="preserve"> </w:t>
            </w:r>
            <w:r w:rsidRPr="005C67FC">
              <w:rPr>
                <w:rFonts w:eastAsiaTheme="minorEastAsia"/>
                <w:color w:val="000000" w:themeColor="text1"/>
                <w:szCs w:val="20"/>
              </w:rPr>
              <w:t>*</w:t>
            </w:r>
          </w:p>
          <w:p w14:paraId="2611FC8B" w14:textId="689A7874" w:rsidR="00BD7FF5" w:rsidRDefault="00FB0FF8" w:rsidP="00BD7FF5">
            <w:pPr>
              <w:rPr>
                <w:rFonts w:eastAsiaTheme="minorEastAsia"/>
                <w:b/>
                <w:bCs/>
                <w:color w:val="000000" w:themeColor="text1"/>
                <w:szCs w:val="20"/>
              </w:rPr>
            </w:pPr>
            <w:r>
              <w:rPr>
                <w:rFonts w:eastAsiaTheme="minorEastAsia"/>
                <w:color w:val="000000" w:themeColor="text1"/>
                <w:szCs w:val="20"/>
              </w:rPr>
              <w:t>Adgang</w:t>
            </w:r>
            <w:r w:rsidRPr="5E5DE247">
              <w:rPr>
                <w:rFonts w:eastAsiaTheme="minorEastAsia"/>
                <w:color w:val="000000" w:themeColor="text1"/>
                <w:szCs w:val="20"/>
              </w:rPr>
              <w:t xml:space="preserve"> = </w:t>
            </w:r>
            <w:r w:rsidRPr="5E5DE247">
              <w:rPr>
                <w:rFonts w:eastAsiaTheme="minorEastAsia"/>
                <w:b/>
                <w:bCs/>
                <w:color w:val="000000" w:themeColor="text1"/>
                <w:szCs w:val="20"/>
              </w:rPr>
              <w:t>Ja</w:t>
            </w:r>
            <w:r>
              <w:br/>
            </w:r>
            <w:r w:rsidR="00541FA4" w:rsidRPr="5E5DE247">
              <w:rPr>
                <w:rFonts w:eastAsiaTheme="minorEastAsia"/>
                <w:color w:val="000000" w:themeColor="text1"/>
                <w:szCs w:val="20"/>
              </w:rPr>
              <w:t xml:space="preserve">Oppsettingsutstyr = </w:t>
            </w:r>
            <w:r w:rsidR="00541FA4" w:rsidRPr="5E5DE247">
              <w:rPr>
                <w:rFonts w:eastAsiaTheme="minorEastAsia"/>
                <w:b/>
                <w:bCs/>
                <w:color w:val="000000" w:themeColor="text1"/>
                <w:szCs w:val="20"/>
              </w:rPr>
              <w:t>Vegg</w:t>
            </w:r>
            <w:r w:rsidR="00541FA4">
              <w:br/>
            </w:r>
            <w:r w:rsidR="00B14F7B">
              <w:rPr>
                <w:rFonts w:eastAsiaTheme="minorEastAsia"/>
                <w:color w:val="000000" w:themeColor="text1"/>
                <w:szCs w:val="20"/>
              </w:rPr>
              <w:t xml:space="preserve">Etableringsår </w:t>
            </w:r>
            <w:r w:rsidR="005C67FC">
              <w:rPr>
                <w:rFonts w:eastAsiaTheme="minorEastAsia"/>
                <w:color w:val="000000" w:themeColor="text1"/>
                <w:szCs w:val="20"/>
              </w:rPr>
              <w:t>(</w:t>
            </w:r>
            <w:r w:rsidR="001A0AF9">
              <w:rPr>
                <w:rFonts w:eastAsiaTheme="minorEastAsia"/>
                <w:color w:val="000000" w:themeColor="text1"/>
                <w:szCs w:val="20"/>
              </w:rPr>
              <w:t>ÅÅÅÅ</w:t>
            </w:r>
            <w:r w:rsidR="005C67FC">
              <w:rPr>
                <w:rFonts w:eastAsiaTheme="minorEastAsia"/>
                <w:color w:val="000000" w:themeColor="text1"/>
                <w:szCs w:val="20"/>
              </w:rPr>
              <w:t xml:space="preserve">) </w:t>
            </w:r>
            <w:r w:rsidR="00B14F7B">
              <w:rPr>
                <w:rFonts w:eastAsiaTheme="minorEastAsia"/>
                <w:color w:val="000000" w:themeColor="text1"/>
                <w:szCs w:val="20"/>
              </w:rPr>
              <w:t xml:space="preserve">= </w:t>
            </w:r>
            <w:r w:rsidR="00BD7FF5" w:rsidRPr="00BD7FF5">
              <w:rPr>
                <w:rFonts w:eastAsiaTheme="minorEastAsia"/>
                <w:b/>
                <w:bCs/>
                <w:color w:val="000000" w:themeColor="text1"/>
                <w:szCs w:val="20"/>
              </w:rPr>
              <w:t>201</w:t>
            </w:r>
            <w:r w:rsidR="00FC4329">
              <w:rPr>
                <w:rFonts w:eastAsiaTheme="minorEastAsia"/>
                <w:b/>
                <w:bCs/>
                <w:color w:val="000000" w:themeColor="text1"/>
                <w:szCs w:val="20"/>
              </w:rPr>
              <w:t>9</w:t>
            </w:r>
            <w:r w:rsidR="00BD7FF5" w:rsidRPr="00BD7FF5">
              <w:rPr>
                <w:rFonts w:eastAsiaTheme="minorEastAsia"/>
                <w:b/>
                <w:bCs/>
                <w:color w:val="000000" w:themeColor="text1"/>
                <w:szCs w:val="20"/>
              </w:rPr>
              <w:t xml:space="preserve"> </w:t>
            </w:r>
            <w:r w:rsidR="00BD7FF5" w:rsidRPr="005C67FC">
              <w:rPr>
                <w:rFonts w:eastAsiaTheme="minorEastAsia"/>
                <w:color w:val="000000" w:themeColor="text1"/>
                <w:szCs w:val="20"/>
              </w:rPr>
              <w:t>*</w:t>
            </w:r>
          </w:p>
          <w:p w14:paraId="23357F5C" w14:textId="77777777" w:rsidR="00BD7FF5" w:rsidRDefault="00BD7FF5" w:rsidP="00BD7FF5">
            <w:pPr>
              <w:rPr>
                <w:rFonts w:eastAsiaTheme="minorEastAsia"/>
                <w:b/>
                <w:bCs/>
                <w:color w:val="000000" w:themeColor="text1"/>
                <w:szCs w:val="20"/>
              </w:rPr>
            </w:pPr>
          </w:p>
          <w:p w14:paraId="0189F09E" w14:textId="24BEF0EE" w:rsidR="00BD7FF5" w:rsidRPr="00BD7FF5" w:rsidRDefault="00BD7FF5" w:rsidP="00BD7FF5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*Anslått verdi</w:t>
            </w:r>
          </w:p>
        </w:tc>
      </w:tr>
      <w:tr w:rsidR="00541FA4" w14:paraId="7480A605" w14:textId="77777777" w:rsidTr="00C023D1">
        <w:trPr>
          <w:trHeight w:val="300"/>
        </w:trPr>
        <w:tc>
          <w:tcPr>
            <w:tcW w:w="5947" w:type="dxa"/>
          </w:tcPr>
          <w:p w14:paraId="76233593" w14:textId="6AC4FFA3" w:rsidR="00541FA4" w:rsidRPr="00B02B06" w:rsidRDefault="00541FA4" w:rsidP="001B043D">
            <w:pPr>
              <w:rPr>
                <w:rFonts w:eastAsiaTheme="minorEastAsia"/>
                <w:i/>
                <w:iCs/>
                <w:szCs w:val="20"/>
              </w:rPr>
            </w:pPr>
            <w:r w:rsidRPr="00B02B06">
              <w:rPr>
                <w:rFonts w:eastAsiaTheme="minorEastAsia"/>
                <w:i/>
                <w:iCs/>
                <w:color w:val="000000" w:themeColor="text1"/>
                <w:szCs w:val="20"/>
              </w:rPr>
              <w:t xml:space="preserve">Foto: </w:t>
            </w:r>
            <w:r w:rsidR="005162EF">
              <w:rPr>
                <w:rFonts w:eastAsiaTheme="minorEastAsia"/>
                <w:i/>
                <w:iCs/>
                <w:color w:val="000000" w:themeColor="text1"/>
                <w:szCs w:val="20"/>
              </w:rPr>
              <w:t xml:space="preserve">Randi Skoglund, </w:t>
            </w:r>
            <w:r w:rsidR="00B02B06" w:rsidRPr="00B02B06">
              <w:rPr>
                <w:rFonts w:eastAsiaTheme="minorEastAsia"/>
                <w:i/>
                <w:iCs/>
                <w:color w:val="000000" w:themeColor="text1"/>
                <w:szCs w:val="20"/>
              </w:rPr>
              <w:t>Statens vegvesen</w:t>
            </w:r>
          </w:p>
        </w:tc>
        <w:tc>
          <w:tcPr>
            <w:tcW w:w="3794" w:type="dxa"/>
            <w:vMerge/>
          </w:tcPr>
          <w:p w14:paraId="3FCB4772" w14:textId="77777777" w:rsidR="00541FA4" w:rsidRDefault="00541FA4" w:rsidP="001B043D"/>
        </w:tc>
      </w:tr>
    </w:tbl>
    <w:p w14:paraId="2DAB23CB" w14:textId="77777777" w:rsidR="003C3B70" w:rsidRPr="003C3B70" w:rsidRDefault="003C3B70" w:rsidP="003C3B70">
      <w:pPr>
        <w:pStyle w:val="Overskrift3"/>
        <w:numPr>
          <w:ilvl w:val="0"/>
          <w:numId w:val="0"/>
        </w:numPr>
        <w:rPr>
          <w:rFonts w:ascii="Lucida Sans Unicode" w:hAnsi="Lucida Sans Unicode"/>
          <w:color w:val="ED9200"/>
        </w:rPr>
      </w:pPr>
    </w:p>
    <w:p w14:paraId="632CEC90" w14:textId="631A5FE5" w:rsidR="006E5B1A" w:rsidRDefault="006E5B1A" w:rsidP="006E5B1A">
      <w:pPr>
        <w:pStyle w:val="Overskrift3"/>
        <w:rPr>
          <w:rFonts w:ascii="Lucida Sans Unicode" w:hAnsi="Lucida Sans Unicode"/>
          <w:color w:val="ED9200"/>
        </w:rPr>
      </w:pPr>
      <w:bookmarkStart w:id="9" w:name="_Ref148690394"/>
      <w:r w:rsidRPr="5E5DE247">
        <w:t>Oppslagstavle for rutetabell</w:t>
      </w:r>
      <w:r>
        <w:t xml:space="preserve">, innmåling av egengeometri </w:t>
      </w:r>
      <w:r w:rsidR="00C51745">
        <w:t xml:space="preserve">og </w:t>
      </w:r>
      <w:proofErr w:type="spellStart"/>
      <w:r w:rsidR="00C51745">
        <w:t>stedfest</w:t>
      </w:r>
      <w:r w:rsidR="00A214EB">
        <w:t>ing</w:t>
      </w:r>
      <w:proofErr w:type="spellEnd"/>
      <w:r w:rsidR="00A214EB">
        <w:t xml:space="preserve"> til vegnettet</w:t>
      </w:r>
      <w:bookmarkEnd w:id="9"/>
    </w:p>
    <w:tbl>
      <w:tblPr>
        <w:tblStyle w:val="Tabellrutenett"/>
        <w:tblW w:w="0" w:type="auto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6E5B1A" w14:paraId="328907E3" w14:textId="77777777" w:rsidTr="00497605">
        <w:trPr>
          <w:trHeight w:val="645"/>
        </w:trPr>
        <w:tc>
          <w:tcPr>
            <w:tcW w:w="9638" w:type="dxa"/>
          </w:tcPr>
          <w:p w14:paraId="4D7C3EFB" w14:textId="42F3F80F" w:rsidR="006E5B1A" w:rsidRPr="001229BB" w:rsidRDefault="001229BB" w:rsidP="00293F4C">
            <w:pPr>
              <w:rPr>
                <w:rFonts w:eastAsia="Lucida Sans Unicode" w:cstheme="minorHAnsi"/>
                <w:szCs w:val="20"/>
              </w:rPr>
            </w:pPr>
            <w:r>
              <w:rPr>
                <w:rFonts w:eastAsia="Lucida Sans Unicode" w:cstheme="minorHAnsi"/>
                <w:szCs w:val="20"/>
              </w:rPr>
              <w:t xml:space="preserve">Eksempelet viser </w:t>
            </w:r>
            <w:r w:rsidR="00D162DF">
              <w:rPr>
                <w:rFonts w:eastAsia="Lucida Sans Unicode" w:cstheme="minorHAnsi"/>
                <w:szCs w:val="20"/>
              </w:rPr>
              <w:t xml:space="preserve">et leskur der oppslagstavle for rutetabell er </w:t>
            </w:r>
            <w:r w:rsidR="00DB159C">
              <w:rPr>
                <w:rFonts w:eastAsia="Lucida Sans Unicode" w:cstheme="minorHAnsi"/>
                <w:szCs w:val="20"/>
              </w:rPr>
              <w:t>hengt opp på bakre vegg</w:t>
            </w:r>
            <w:r w:rsidR="00835B8F">
              <w:rPr>
                <w:rFonts w:eastAsia="Lucida Sans Unicode" w:cstheme="minorHAnsi"/>
                <w:szCs w:val="20"/>
              </w:rPr>
              <w:t xml:space="preserve"> inni leskuret</w:t>
            </w:r>
            <w:r w:rsidR="00011F1F">
              <w:rPr>
                <w:rFonts w:eastAsia="Lucida Sans Unicode" w:cstheme="minorHAnsi"/>
                <w:szCs w:val="20"/>
              </w:rPr>
              <w:t xml:space="preserve">. Punktet </w:t>
            </w:r>
            <w:r>
              <w:rPr>
                <w:rFonts w:eastAsia="Lucida Sans Unicode" w:cstheme="minorHAnsi"/>
                <w:szCs w:val="20"/>
              </w:rPr>
              <w:t xml:space="preserve">som geometrisk representerer </w:t>
            </w:r>
            <w:r w:rsidRPr="00DA59F4">
              <w:rPr>
                <w:rFonts w:eastAsia="Lucida Sans Unicode" w:cstheme="minorHAnsi"/>
                <w:i/>
                <w:iCs/>
                <w:szCs w:val="20"/>
              </w:rPr>
              <w:t>Oppslagstavle for rutetabell</w:t>
            </w:r>
            <w:r w:rsidR="002E3010" w:rsidRPr="00EB2BBA">
              <w:rPr>
                <w:rFonts w:eastAsia="Lucida Sans Unicode" w:cstheme="minorHAnsi"/>
                <w:szCs w:val="20"/>
              </w:rPr>
              <w:t>,</w:t>
            </w:r>
            <w:r>
              <w:rPr>
                <w:rFonts w:eastAsia="Lucida Sans Unicode" w:cstheme="minorHAnsi"/>
                <w:szCs w:val="20"/>
              </w:rPr>
              <w:t xml:space="preserve"> </w:t>
            </w:r>
            <w:r w:rsidR="002E3010">
              <w:rPr>
                <w:rFonts w:eastAsia="Lucida Sans Unicode" w:cstheme="minorHAnsi"/>
                <w:szCs w:val="20"/>
              </w:rPr>
              <w:t xml:space="preserve">plasseres </w:t>
            </w:r>
            <w:r w:rsidR="00B73BC0">
              <w:rPr>
                <w:rFonts w:eastAsia="Lucida Sans Unicode" w:cstheme="minorHAnsi"/>
                <w:szCs w:val="20"/>
              </w:rPr>
              <w:t>nærmest mulig oppslagstavla</w:t>
            </w:r>
            <w:r w:rsidR="002E3010">
              <w:rPr>
                <w:rFonts w:eastAsia="Lucida Sans Unicode" w:cstheme="minorHAnsi"/>
                <w:szCs w:val="20"/>
              </w:rPr>
              <w:t xml:space="preserve">. Dette er </w:t>
            </w:r>
            <w:r w:rsidR="00293F4C">
              <w:rPr>
                <w:rFonts w:eastAsia="Lucida Sans Unicode" w:cstheme="minorHAnsi"/>
                <w:szCs w:val="20"/>
              </w:rPr>
              <w:t>markert med rød</w:t>
            </w:r>
            <w:r w:rsidR="00056186">
              <w:rPr>
                <w:rFonts w:eastAsia="Lucida Sans Unicode" w:cstheme="minorHAnsi"/>
                <w:szCs w:val="20"/>
              </w:rPr>
              <w:t>e</w:t>
            </w:r>
            <w:r w:rsidR="00293F4C">
              <w:rPr>
                <w:rFonts w:eastAsia="Lucida Sans Unicode" w:cstheme="minorHAnsi"/>
                <w:szCs w:val="20"/>
              </w:rPr>
              <w:t xml:space="preserve"> prikk</w:t>
            </w:r>
            <w:r w:rsidR="00056186">
              <w:rPr>
                <w:rFonts w:eastAsia="Lucida Sans Unicode" w:cstheme="minorHAnsi"/>
                <w:szCs w:val="20"/>
              </w:rPr>
              <w:t>er i bildene</w:t>
            </w:r>
            <w:r w:rsidR="006C3636">
              <w:rPr>
                <w:rFonts w:eastAsia="Lucida Sans Unicode" w:cstheme="minorHAnsi"/>
                <w:szCs w:val="20"/>
              </w:rPr>
              <w:t>.</w:t>
            </w:r>
            <w:r w:rsidR="00D12968">
              <w:rPr>
                <w:rFonts w:eastAsia="Lucida Sans Unicode" w:cstheme="minorHAnsi"/>
                <w:szCs w:val="20"/>
              </w:rPr>
              <w:t xml:space="preserve"> </w:t>
            </w:r>
            <w:proofErr w:type="spellStart"/>
            <w:r w:rsidR="006C3636">
              <w:rPr>
                <w:rFonts w:eastAsia="Lucida Sans Unicode" w:cstheme="minorHAnsi"/>
                <w:szCs w:val="20"/>
              </w:rPr>
              <w:t>Stedfestingen</w:t>
            </w:r>
            <w:proofErr w:type="spellEnd"/>
            <w:r w:rsidR="006C3636">
              <w:rPr>
                <w:rFonts w:eastAsia="Lucida Sans Unicode" w:cstheme="minorHAnsi"/>
                <w:szCs w:val="20"/>
              </w:rPr>
              <w:t xml:space="preserve"> til vegnettet er markert med blå prikk</w:t>
            </w:r>
            <w:r w:rsidR="00B81276">
              <w:rPr>
                <w:rFonts w:eastAsia="Lucida Sans Unicode" w:cstheme="minorHAnsi"/>
                <w:szCs w:val="20"/>
              </w:rPr>
              <w:t xml:space="preserve"> i bildet til høyre</w:t>
            </w:r>
            <w:r w:rsidR="006C3636">
              <w:rPr>
                <w:rFonts w:eastAsia="Lucida Sans Unicode" w:cstheme="minorHAnsi"/>
                <w:szCs w:val="20"/>
              </w:rPr>
              <w:t>.</w:t>
            </w:r>
          </w:p>
        </w:tc>
      </w:tr>
      <w:tr w:rsidR="006E5B1A" w14:paraId="018C9EBC" w14:textId="77777777" w:rsidTr="00902878">
        <w:trPr>
          <w:trHeight w:val="2810"/>
        </w:trPr>
        <w:tc>
          <w:tcPr>
            <w:tcW w:w="963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E006E19" w14:textId="20EE9042" w:rsidR="00C32C87" w:rsidRPr="00902878" w:rsidRDefault="009C5674" w:rsidP="009C5674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51807DA8" wp14:editId="7B20E9FF">
                  <wp:extent cx="2880000" cy="1764000"/>
                  <wp:effectExtent l="0" t="0" r="0" b="8255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7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85AEA">
              <w:t xml:space="preserve"> </w:t>
            </w:r>
            <w:r w:rsidR="001358E7">
              <w:rPr>
                <w:noProof/>
              </w:rPr>
              <w:drawing>
                <wp:inline distT="0" distB="0" distL="0" distR="0" wp14:anchorId="2385509D" wp14:editId="30C9E412">
                  <wp:extent cx="2880000" cy="1666800"/>
                  <wp:effectExtent l="0" t="0" r="0" b="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16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B1A" w14:paraId="74D24719" w14:textId="77777777" w:rsidTr="00497605">
        <w:trPr>
          <w:trHeight w:val="300"/>
        </w:trPr>
        <w:tc>
          <w:tcPr>
            <w:tcW w:w="9638" w:type="dxa"/>
          </w:tcPr>
          <w:p w14:paraId="7D15D7DD" w14:textId="77777777" w:rsidR="006E5B1A" w:rsidRDefault="006E5B1A" w:rsidP="00497605">
            <w:pPr>
              <w:rPr>
                <w:rFonts w:eastAsiaTheme="minorEastAsia"/>
                <w:i/>
                <w:iCs/>
                <w:color w:val="000000" w:themeColor="text1"/>
                <w:szCs w:val="20"/>
              </w:rPr>
            </w:pPr>
            <w:r w:rsidRPr="00947AD9">
              <w:rPr>
                <w:rFonts w:eastAsiaTheme="minorEastAsia"/>
                <w:i/>
                <w:iCs/>
                <w:color w:val="000000" w:themeColor="text1"/>
                <w:szCs w:val="20"/>
              </w:rPr>
              <w:t>Foto</w:t>
            </w:r>
            <w:r w:rsidR="00902878">
              <w:rPr>
                <w:rFonts w:eastAsiaTheme="minorEastAsia"/>
                <w:i/>
                <w:iCs/>
                <w:color w:val="000000" w:themeColor="text1"/>
                <w:szCs w:val="20"/>
              </w:rPr>
              <w:t xml:space="preserve"> 1</w:t>
            </w:r>
            <w:r w:rsidRPr="00947AD9">
              <w:rPr>
                <w:rFonts w:eastAsiaTheme="minorEastAsia"/>
                <w:i/>
                <w:iCs/>
                <w:color w:val="000000" w:themeColor="text1"/>
                <w:szCs w:val="20"/>
              </w:rPr>
              <w:t xml:space="preserve">: </w:t>
            </w:r>
            <w:r>
              <w:rPr>
                <w:rFonts w:eastAsiaTheme="minorEastAsia"/>
                <w:i/>
                <w:iCs/>
                <w:color w:val="000000" w:themeColor="text1"/>
                <w:szCs w:val="20"/>
              </w:rPr>
              <w:t xml:space="preserve">Randi Skoglund, </w:t>
            </w:r>
            <w:r w:rsidRPr="00947AD9">
              <w:rPr>
                <w:rFonts w:eastAsiaTheme="minorEastAsia"/>
                <w:i/>
                <w:iCs/>
                <w:color w:val="000000" w:themeColor="text1"/>
                <w:szCs w:val="20"/>
              </w:rPr>
              <w:t>Statens vegvesen</w:t>
            </w:r>
          </w:p>
          <w:p w14:paraId="0AB24A1F" w14:textId="7422AB1A" w:rsidR="00902878" w:rsidRPr="00902878" w:rsidRDefault="00902878" w:rsidP="00497605">
            <w:pPr>
              <w:rPr>
                <w:i/>
                <w:iCs/>
              </w:rPr>
            </w:pPr>
            <w:r w:rsidRPr="00902878">
              <w:rPr>
                <w:i/>
                <w:iCs/>
              </w:rPr>
              <w:t>Foto 2: Vegkart</w:t>
            </w:r>
          </w:p>
        </w:tc>
      </w:tr>
    </w:tbl>
    <w:p w14:paraId="1E2F42D0" w14:textId="77777777" w:rsidR="00902878" w:rsidRPr="00902878" w:rsidRDefault="00902878" w:rsidP="00902878">
      <w:pPr>
        <w:pStyle w:val="Overskrift3"/>
        <w:numPr>
          <w:ilvl w:val="0"/>
          <w:numId w:val="0"/>
        </w:numPr>
        <w:ind w:left="720"/>
      </w:pPr>
      <w:bookmarkStart w:id="10" w:name="_Ref148690412"/>
      <w:r>
        <w:br w:type="page"/>
      </w:r>
    </w:p>
    <w:p w14:paraId="7EA38E70" w14:textId="04647D80" w:rsidR="00541FA4" w:rsidRDefault="00541FA4" w:rsidP="00541FA4">
      <w:pPr>
        <w:pStyle w:val="Overskrift3"/>
        <w:rPr>
          <w:rFonts w:ascii="Lucida Sans Unicode" w:hAnsi="Lucida Sans Unicode"/>
          <w:color w:val="ED9200"/>
        </w:rPr>
      </w:pPr>
      <w:bookmarkStart w:id="11" w:name="_Ref158978089"/>
      <w:r w:rsidRPr="5E5DE247">
        <w:lastRenderedPageBreak/>
        <w:t>Oppslagstavle for rutetabell</w:t>
      </w:r>
      <w:r w:rsidR="00947AD9">
        <w:t>, høyder</w:t>
      </w:r>
      <w:bookmarkEnd w:id="10"/>
      <w:bookmarkEnd w:id="11"/>
      <w:r>
        <w:t xml:space="preserve"> </w:t>
      </w:r>
    </w:p>
    <w:tbl>
      <w:tblPr>
        <w:tblStyle w:val="Tabellrutenett"/>
        <w:tblW w:w="0" w:type="auto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541FA4" w14:paraId="3DC841C3" w14:textId="77777777" w:rsidTr="001B043D">
        <w:trPr>
          <w:trHeight w:val="645"/>
        </w:trPr>
        <w:tc>
          <w:tcPr>
            <w:tcW w:w="9638" w:type="dxa"/>
          </w:tcPr>
          <w:p w14:paraId="00F12294" w14:textId="629219A8" w:rsidR="00541FA4" w:rsidRDefault="00D27EDA" w:rsidP="001B043D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Eksempelet viser hvordan en </w:t>
            </w:r>
            <w:r w:rsidR="00BF170A">
              <w:rPr>
                <w:rFonts w:ascii="Lucida Sans Unicode" w:eastAsia="Lucida Sans Unicode" w:hAnsi="Lucida Sans Unicode" w:cs="Lucida Sans Unicode"/>
                <w:szCs w:val="20"/>
              </w:rPr>
              <w:t xml:space="preserve">skal 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måle </w:t>
            </w:r>
            <w:r w:rsidR="00372DA7">
              <w:rPr>
                <w:rFonts w:ascii="Lucida Sans Unicode" w:eastAsia="Lucida Sans Unicode" w:hAnsi="Lucida Sans Unicode" w:cs="Lucida Sans Unicode"/>
                <w:szCs w:val="20"/>
              </w:rPr>
              <w:t xml:space="preserve">høyder. Heltrukket </w:t>
            </w:r>
            <w:r w:rsidR="00D062F9">
              <w:rPr>
                <w:rFonts w:ascii="Lucida Sans Unicode" w:eastAsia="Lucida Sans Unicode" w:hAnsi="Lucida Sans Unicode" w:cs="Lucida Sans Unicode"/>
                <w:szCs w:val="20"/>
              </w:rPr>
              <w:t>oransje</w:t>
            </w:r>
            <w:r w:rsidR="00387B89">
              <w:rPr>
                <w:rFonts w:ascii="Lucida Sans Unicode" w:eastAsia="Lucida Sans Unicode" w:hAnsi="Lucida Sans Unicode" w:cs="Lucida Sans Unicode"/>
                <w:szCs w:val="20"/>
              </w:rPr>
              <w:t xml:space="preserve"> pil markerer hvordan en skal måle </w:t>
            </w:r>
            <w:r w:rsidR="00387B89" w:rsidRPr="00387B8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H</w:t>
            </w:r>
            <w:r w:rsidRPr="00387B8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øyde</w:t>
            </w:r>
            <w:r w:rsidR="00CF0D90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</w:t>
            </w:r>
            <w:r w:rsidR="00D363E2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over</w:t>
            </w:r>
            <w:r w:rsidR="00BF170A" w:rsidRPr="00387B8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kant</w:t>
            </w:r>
            <w:r w:rsidR="00BF170A">
              <w:rPr>
                <w:rFonts w:ascii="Lucida Sans Unicode" w:eastAsia="Lucida Sans Unicode" w:hAnsi="Lucida Sans Unicode" w:cs="Lucida Sans Unicode"/>
                <w:szCs w:val="20"/>
              </w:rPr>
              <w:t xml:space="preserve"> og </w:t>
            </w:r>
            <w:r w:rsidR="00387B89">
              <w:rPr>
                <w:rFonts w:ascii="Lucida Sans Unicode" w:eastAsia="Lucida Sans Unicode" w:hAnsi="Lucida Sans Unicode" w:cs="Lucida Sans Unicode"/>
                <w:szCs w:val="20"/>
              </w:rPr>
              <w:t xml:space="preserve">stiplet </w:t>
            </w:r>
            <w:r w:rsidR="001E21A5">
              <w:rPr>
                <w:rFonts w:ascii="Lucida Sans Unicode" w:eastAsia="Lucida Sans Unicode" w:hAnsi="Lucida Sans Unicode" w:cs="Lucida Sans Unicode"/>
                <w:szCs w:val="20"/>
              </w:rPr>
              <w:t>oransje</w:t>
            </w:r>
            <w:r w:rsidR="00CF0D90">
              <w:rPr>
                <w:rFonts w:ascii="Lucida Sans Unicode" w:eastAsia="Lucida Sans Unicode" w:hAnsi="Lucida Sans Unicode" w:cs="Lucida Sans Unicode"/>
                <w:szCs w:val="20"/>
              </w:rPr>
              <w:t xml:space="preserve"> pil markerer hvordan en skal måle </w:t>
            </w:r>
            <w:r w:rsidR="00CF0D90" w:rsidRPr="00CF0D90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H</w:t>
            </w:r>
            <w:r w:rsidR="00BF170A" w:rsidRPr="00CF0D90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øyde </w:t>
            </w:r>
            <w:r w:rsidR="00D363E2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under</w:t>
            </w:r>
            <w:r w:rsidR="00BF170A" w:rsidRPr="00CF0D90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kant</w:t>
            </w:r>
            <w:r w:rsidR="00BF170A">
              <w:rPr>
                <w:rFonts w:ascii="Lucida Sans Unicode" w:eastAsia="Lucida Sans Unicode" w:hAnsi="Lucida Sans Unicode" w:cs="Lucida Sans Unicode"/>
                <w:szCs w:val="20"/>
              </w:rPr>
              <w:t>.</w:t>
            </w:r>
            <w:r w:rsidR="00187080">
              <w:rPr>
                <w:rFonts w:ascii="Lucida Sans Unicode" w:eastAsia="Lucida Sans Unicode" w:hAnsi="Lucida Sans Unicode" w:cs="Lucida Sans Unicode"/>
                <w:szCs w:val="20"/>
              </w:rPr>
              <w:t xml:space="preserve">  </w:t>
            </w:r>
          </w:p>
        </w:tc>
      </w:tr>
      <w:tr w:rsidR="00846A38" w14:paraId="30BD014A" w14:textId="77777777" w:rsidTr="00C460F3">
        <w:trPr>
          <w:trHeight w:val="4110"/>
        </w:trPr>
        <w:tc>
          <w:tcPr>
            <w:tcW w:w="963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2118B1" w14:textId="0E8A1E24" w:rsidR="00846A38" w:rsidRDefault="005D1BB1" w:rsidP="00CF274A">
            <w:pPr>
              <w:rPr>
                <w:rFonts w:eastAsiaTheme="minorEastAsia"/>
              </w:rPr>
            </w:pPr>
            <w:r>
              <w:rPr>
                <w:noProof/>
              </w:rPr>
              <w:drawing>
                <wp:inline distT="0" distB="0" distL="0" distR="0" wp14:anchorId="63B30AFD" wp14:editId="6B1C39B8">
                  <wp:extent cx="6047105" cy="3619500"/>
                  <wp:effectExtent l="0" t="0" r="0" b="0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048000" cy="362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A38" w14:paraId="2C7B4676" w14:textId="77777777" w:rsidTr="007F55F3">
        <w:trPr>
          <w:trHeight w:val="300"/>
        </w:trPr>
        <w:tc>
          <w:tcPr>
            <w:tcW w:w="9638" w:type="dxa"/>
          </w:tcPr>
          <w:p w14:paraId="0A16EC7E" w14:textId="0DB81D65" w:rsidR="00846A38" w:rsidRDefault="00846A38" w:rsidP="001B043D">
            <w:r w:rsidRPr="00947AD9">
              <w:rPr>
                <w:rFonts w:eastAsiaTheme="minorEastAsia"/>
                <w:i/>
                <w:iCs/>
                <w:color w:val="000000" w:themeColor="text1"/>
                <w:szCs w:val="20"/>
              </w:rPr>
              <w:t xml:space="preserve">Foto: </w:t>
            </w:r>
            <w:r>
              <w:rPr>
                <w:rFonts w:eastAsiaTheme="minorEastAsia"/>
                <w:i/>
                <w:iCs/>
                <w:color w:val="000000" w:themeColor="text1"/>
                <w:szCs w:val="20"/>
              </w:rPr>
              <w:t xml:space="preserve">Randi Skoglund, </w:t>
            </w:r>
            <w:r w:rsidRPr="00947AD9">
              <w:rPr>
                <w:rFonts w:eastAsiaTheme="minorEastAsia"/>
                <w:i/>
                <w:iCs/>
                <w:color w:val="000000" w:themeColor="text1"/>
                <w:szCs w:val="20"/>
              </w:rPr>
              <w:t>Statens vegvesen</w:t>
            </w:r>
          </w:p>
        </w:tc>
      </w:tr>
    </w:tbl>
    <w:p w14:paraId="104AE88C" w14:textId="0947F5D1" w:rsidR="006C3636" w:rsidRDefault="006C3636" w:rsidP="00541FA4">
      <w:pPr>
        <w:rPr>
          <w:rFonts w:eastAsiaTheme="minorEastAsia"/>
        </w:rPr>
      </w:pPr>
    </w:p>
    <w:p w14:paraId="28ADFEE9" w14:textId="77777777" w:rsidR="006C3636" w:rsidRDefault="006C3636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7354AB41" w14:textId="57FAB03E" w:rsidR="00A83F9E" w:rsidRDefault="00A83F9E" w:rsidP="00A83F9E">
      <w:pPr>
        <w:pStyle w:val="Overskrift1"/>
        <w:rPr>
          <w:lang w:eastAsia="nb-NO"/>
        </w:rPr>
      </w:pPr>
      <w:bookmarkStart w:id="12" w:name="_Toc97748752"/>
      <w:r w:rsidRPr="5B2C99DC">
        <w:rPr>
          <w:lang w:eastAsia="nb-NO"/>
        </w:rPr>
        <w:lastRenderedPageBreak/>
        <w:t>Relasjoner</w:t>
      </w:r>
      <w:bookmarkStart w:id="13" w:name="_Ref47612387"/>
      <w:bookmarkEnd w:id="12"/>
      <w:r w:rsidRPr="5B2C99DC">
        <w:rPr>
          <w:lang w:eastAsia="nb-NO"/>
        </w:rPr>
        <w:t xml:space="preserve"> </w:t>
      </w:r>
      <w:bookmarkEnd w:id="13"/>
    </w:p>
    <w:p w14:paraId="123AD63A" w14:textId="7B97B371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Oppslagstavle for rutetabell</w:t>
      </w:r>
      <w:r>
        <w:t xml:space="preserve"> og andre </w:t>
      </w:r>
      <w:proofErr w:type="spellStart"/>
      <w:r>
        <w:t>vegobjekttyper</w:t>
      </w:r>
      <w:proofErr w:type="spellEnd"/>
      <w:r>
        <w:t>.</w:t>
      </w:r>
      <w:r w:rsidR="003E56EA">
        <w:t xml:space="preserve"> </w:t>
      </w:r>
      <w:r w:rsidR="0000732E">
        <w:t>Som alternativ til begrepet relasjon benyttes «</w:t>
      </w:r>
      <w:r w:rsidR="009541F1">
        <w:t>m</w:t>
      </w:r>
      <w:r w:rsidR="0000732E">
        <w:t xml:space="preserve">or-datter», </w:t>
      </w:r>
      <w:r w:rsidR="00AA43C2">
        <w:t xml:space="preserve">«foreldre-barn», </w:t>
      </w:r>
      <w:r w:rsidR="0000732E">
        <w:t>«</w:t>
      </w:r>
      <w:r w:rsidR="009541F1">
        <w:t>a</w:t>
      </w:r>
      <w:r w:rsidR="0000732E">
        <w:t>ssosiasjoner» og «</w:t>
      </w:r>
      <w:r w:rsidR="009541F1">
        <w:t>t</w:t>
      </w:r>
      <w:r w:rsidR="0000732E">
        <w:t xml:space="preserve">illatt sammenheng». </w:t>
      </w:r>
      <w:r w:rsidR="00EA59C4">
        <w:t xml:space="preserve">Det vises både relasjoner der </w:t>
      </w:r>
      <w:r w:rsidR="00EA59C4" w:rsidRPr="009541F1">
        <w:rPr>
          <w:i/>
          <w:iCs/>
        </w:rPr>
        <w:t>Oppslagstavle for rutetabell</w:t>
      </w:r>
      <w:r w:rsidR="00EA59C4" w:rsidRPr="004B63C9">
        <w:t xml:space="preserve"> inngår</w:t>
      </w:r>
      <w:r w:rsidR="00EA59C4">
        <w:t xml:space="preserve"> som mor</w:t>
      </w:r>
      <w:r w:rsidR="000D26C4">
        <w:t>/forelder-</w:t>
      </w:r>
      <w:r w:rsidR="00EA59C4">
        <w:t xml:space="preserve">objekt og der </w:t>
      </w:r>
      <w:r w:rsidR="00EA59C4" w:rsidRPr="009541F1">
        <w:rPr>
          <w:i/>
          <w:iCs/>
        </w:rPr>
        <w:t>Oppslagstavle for rutetabell</w:t>
      </w:r>
      <w:r w:rsidR="00EA59C4" w:rsidRPr="004B63C9">
        <w:t xml:space="preserve"> inngår</w:t>
      </w:r>
      <w:r w:rsidR="00EA59C4">
        <w:t xml:space="preserve"> som datter</w:t>
      </w:r>
      <w:r w:rsidR="00CA719F">
        <w:t>/barn-</w:t>
      </w:r>
      <w:r w:rsidR="00EA59C4">
        <w:t xml:space="preserve">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</w:t>
      </w:r>
      <w:proofErr w:type="spellStart"/>
      <w:r w:rsidR="00334434">
        <w:t>stedfesting</w:t>
      </w:r>
      <w:proofErr w:type="spellEnd"/>
      <w:r w:rsidR="00334434">
        <w:t xml:space="preserve">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p w14:paraId="1EC97D7A" w14:textId="549E4945" w:rsidR="009541F1" w:rsidRPr="009541F1" w:rsidRDefault="009541F1" w:rsidP="009541F1">
      <w:pPr>
        <w:pStyle w:val="Bildetekst"/>
      </w:pPr>
      <w:r>
        <w:t>Tabell 5-1</w:t>
      </w:r>
      <w:r>
        <w:tab/>
        <w:t xml:space="preserve">Mulige «morobjekt» for </w:t>
      </w:r>
      <w:proofErr w:type="spellStart"/>
      <w:r>
        <w:t>vegobjekttype</w:t>
      </w:r>
      <w:proofErr w:type="spellEnd"/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4"/>
        <w:gridCol w:w="607"/>
        <w:gridCol w:w="1450"/>
        <w:gridCol w:w="596"/>
        <w:gridCol w:w="1940"/>
        <w:gridCol w:w="1134"/>
        <w:gridCol w:w="723"/>
      </w:tblGrid>
      <w:tr w:rsidR="00C67824" w:rsidRPr="00371DE5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Pr="00371DE5" w:rsidRDefault="00D46506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Relasjonsinfo</w:t>
            </w:r>
          </w:p>
        </w:tc>
      </w:tr>
      <w:tr w:rsidR="00C67824" w:rsidRPr="00371DE5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</w:tr>
      <w:tr w:rsidR="00C67824" w:rsidRPr="00371DE5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487</w:t>
            </w: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Holdeplassutrustning</w:t>
            </w: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1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Komp</w:t>
            </w: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766</w:t>
            </w: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Pr="00371DE5" w:rsidRDefault="00C67824" w:rsidP="00CA1A9C">
            <w:pPr>
              <w:rPr>
                <w:rFonts w:cstheme="minorHAnsi"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Cs/>
                <w:szCs w:val="20"/>
                <w:lang w:eastAsia="nb-NO"/>
              </w:rPr>
              <w:t>Oppslagstavle for rutetabell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Nei</w:t>
            </w: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Pr="00371DE5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szCs w:val="20"/>
                <w:lang w:eastAsia="nb-NO"/>
              </w:rPr>
              <w:t>1137</w:t>
            </w:r>
          </w:p>
        </w:tc>
      </w:tr>
      <w:tr w:rsidR="00C67824" w:rsidRPr="00371DE5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</w:tr>
    </w:tbl>
    <w:p w14:paraId="7929EBDC" w14:textId="77777777" w:rsidR="00A83F9E" w:rsidRDefault="00A83F9E" w:rsidP="00A83F9E">
      <w:pPr>
        <w:rPr>
          <w:b/>
          <w:lang w:eastAsia="nb-NO"/>
        </w:rPr>
      </w:pP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p w14:paraId="53186FF4" w14:textId="622EAFAE" w:rsidR="009541F1" w:rsidRPr="009541F1" w:rsidRDefault="009541F1" w:rsidP="009541F1">
      <w:pPr>
        <w:pStyle w:val="Bildetekst"/>
      </w:pPr>
      <w:r>
        <w:t>Tabell 5-2</w:t>
      </w:r>
      <w:r>
        <w:tab/>
        <w:t xml:space="preserve">Mulige «datterobjekt» for </w:t>
      </w:r>
      <w:proofErr w:type="spellStart"/>
      <w:r>
        <w:t>vegobjekttype</w:t>
      </w:r>
      <w:proofErr w:type="spellEnd"/>
      <w:r>
        <w:t xml:space="preserve">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7"/>
        <w:gridCol w:w="1727"/>
        <w:gridCol w:w="927"/>
        <w:gridCol w:w="1215"/>
        <w:gridCol w:w="1234"/>
        <w:gridCol w:w="2298"/>
        <w:gridCol w:w="858"/>
        <w:gridCol w:w="800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766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Oppslagstavle for rutetabell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761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Tilstand/skade, punkt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1685</w:t>
            </w:r>
          </w:p>
        </w:tc>
      </w:tr>
      <w:tr w:rsidR="00C67824" w14:paraId="2A416508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1BDCE5D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766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046B205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Oppslagstavle for rutetabell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1CC5316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540611C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07E56181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446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05DA53A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Dokumentasjon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23C7F394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48D83A4D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2065</w:t>
            </w:r>
          </w:p>
        </w:tc>
      </w:tr>
    </w:tbl>
    <w:p w14:paraId="471D9B44" w14:textId="55DA4C5B" w:rsidR="001F3C16" w:rsidRDefault="001F3C16">
      <w:r>
        <w:br w:type="page"/>
      </w:r>
    </w:p>
    <w:p w14:paraId="52FDC057" w14:textId="2334786C" w:rsidR="003A2AA7" w:rsidRDefault="00337A07">
      <w:pPr>
        <w:pStyle w:val="Overskrift1"/>
        <w:rPr>
          <w:rFonts w:eastAsia="Times New Roman"/>
          <w:lang w:eastAsia="nb-NO"/>
        </w:rPr>
      </w:pPr>
      <w:bookmarkStart w:id="14" w:name="_Toc97748753"/>
      <w:r w:rsidRPr="5B2C99DC">
        <w:rPr>
          <w:rFonts w:eastAsia="Times New Roman"/>
          <w:lang w:eastAsia="nb-NO"/>
        </w:rPr>
        <w:lastRenderedPageBreak/>
        <w:t>Egenskapstyper</w:t>
      </w:r>
      <w:bookmarkEnd w:id="14"/>
    </w:p>
    <w:p w14:paraId="6BC8B127" w14:textId="1AFAD621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5" w:name="_Ref47612010"/>
      <w:r w:rsidRPr="0FA9305E">
        <w:rPr>
          <w:rFonts w:eastAsia="Times New Roman"/>
          <w:lang w:eastAsia="nb-NO"/>
        </w:rPr>
        <w:t>Standard egenskapstyper</w:t>
      </w:r>
      <w:bookmarkEnd w:id="15"/>
    </w:p>
    <w:p w14:paraId="1B4FB1CE" w14:textId="64F90252" w:rsidR="003A2AA7" w:rsidRDefault="00EA59C4">
      <w:pPr>
        <w:rPr>
          <w:rFonts w:eastAsiaTheme="minorEastAsia"/>
          <w:color w:val="000000"/>
          <w:szCs w:val="20"/>
          <w:lang w:eastAsia="nb-NO"/>
        </w:rPr>
      </w:pPr>
      <w:r w:rsidRPr="030E63E6">
        <w:rPr>
          <w:rFonts w:eastAsiaTheme="minorEastAsia"/>
          <w:color w:val="000000"/>
          <w:szCs w:val="20"/>
          <w:lang w:eastAsia="nb-NO"/>
        </w:rPr>
        <w:t xml:space="preserve">Egenskapstyper som ikke er </w:t>
      </w:r>
      <w:r w:rsidR="00337A07" w:rsidRPr="030E63E6">
        <w:rPr>
          <w:rFonts w:eastAsiaTheme="minorEastAsia"/>
          <w:color w:val="000000"/>
          <w:szCs w:val="20"/>
          <w:lang w:eastAsia="nb-NO"/>
        </w:rPr>
        <w:t>geometriegenskapstype</w:t>
      </w:r>
      <w:r w:rsidRPr="030E63E6">
        <w:rPr>
          <w:rFonts w:eastAsiaTheme="minorEastAsia"/>
          <w:color w:val="000000"/>
          <w:szCs w:val="20"/>
          <w:lang w:eastAsia="nb-NO"/>
        </w:rPr>
        <w:t>r regnes som standard egenskapstyper</w:t>
      </w:r>
      <w:r w:rsidR="00337A07" w:rsidRPr="030E63E6">
        <w:rPr>
          <w:rFonts w:eastAsiaTheme="minorEastAsia"/>
          <w:color w:val="000000"/>
          <w:szCs w:val="20"/>
          <w:lang w:eastAsia="nb-NO"/>
        </w:rPr>
        <w:t>.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 Disse gir utfyllende informasjon om </w:t>
      </w:r>
      <w:proofErr w:type="spellStart"/>
      <w:r w:rsidRPr="030E63E6">
        <w:rPr>
          <w:rFonts w:eastAsiaTheme="minorEastAsia"/>
          <w:color w:val="000000"/>
          <w:szCs w:val="20"/>
          <w:lang w:eastAsia="nb-NO"/>
        </w:rPr>
        <w:t>vegobjektet</w:t>
      </w:r>
      <w:proofErr w:type="spellEnd"/>
      <w:r w:rsidRPr="030E63E6">
        <w:rPr>
          <w:rFonts w:eastAsiaTheme="minorEastAsia"/>
          <w:color w:val="000000"/>
          <w:szCs w:val="20"/>
          <w:lang w:eastAsia="nb-NO"/>
        </w:rPr>
        <w:t>.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0141BB">
        <w:t xml:space="preserve">Tabell </w:t>
      </w:r>
      <w:r w:rsidR="000141BB">
        <w:rPr>
          <w:noProof/>
        </w:rPr>
        <w:t>6</w:t>
      </w:r>
      <w:r w:rsidR="000141BB">
        <w:rPr>
          <w:noProof/>
        </w:rPr>
        <w:noBreakHyphen/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gir oversikt over alle 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standard </w:t>
      </w:r>
      <w:r w:rsidR="00337A07" w:rsidRPr="030E63E6">
        <w:rPr>
          <w:rFonts w:eastAsiaTheme="minorEastAsia"/>
          <w:color w:val="000000"/>
          <w:szCs w:val="20"/>
          <w:lang w:eastAsia="nb-NO"/>
        </w:rPr>
        <w:t>egenskapstype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ne tilhørende </w:t>
      </w:r>
      <w:r w:rsidRPr="00C54DFD">
        <w:rPr>
          <w:rFonts w:eastAsiaTheme="minorEastAsia"/>
          <w:i/>
          <w:iCs/>
          <w:szCs w:val="20"/>
        </w:rPr>
        <w:t>Oppslagstavle for rutetabell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. </w:t>
      </w:r>
    </w:p>
    <w:p w14:paraId="5B64FB2F" w14:textId="27DF26C4" w:rsidR="003A2AA7" w:rsidRDefault="00337A07">
      <w:pPr>
        <w:pStyle w:val="Bildetekst"/>
        <w:keepNext/>
      </w:pPr>
      <w:bookmarkStart w:id="16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0141BB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0141BB">
        <w:rPr>
          <w:noProof/>
        </w:rPr>
        <w:t>1</w:t>
      </w:r>
      <w:r>
        <w:rPr>
          <w:noProof/>
        </w:rPr>
        <w:fldChar w:fldCharType="end"/>
      </w:r>
      <w:bookmarkEnd w:id="16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:rsidRPr="00371DE5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371DE5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371DE5" w:rsidRDefault="00581FD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371DE5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3A2AA7" w:rsidRPr="00371DE5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Høyde overkant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Høyde over bakken for øvre kant av oppslagstavle for rutetabell.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7828</w:t>
            </w:r>
          </w:p>
        </w:tc>
      </w:tr>
      <w:tr w:rsidR="003A2AA7" w:rsidRPr="00371DE5" w14:paraId="3ED866F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CD9B3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Høyde underkant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C7F5AD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28DB3E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6FBAD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Høyde over bakken for nedre kant av oppslagstavle for rutetabell.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603B8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9885</w:t>
            </w:r>
          </w:p>
        </w:tc>
      </w:tr>
      <w:tr w:rsidR="003A2AA7" w:rsidRPr="00371DE5" w14:paraId="413FCDB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F2B8B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Bredde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A44987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A570C0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4: </w:t>
            </w: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E32BC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bredde av oppslagsareal.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132358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7829</w:t>
            </w:r>
          </w:p>
        </w:tc>
      </w:tr>
      <w:tr w:rsidR="003A2AA7" w:rsidRPr="00371DE5" w14:paraId="2931270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C300A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Adgang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FBE799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F09A85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64B42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om det er mulig, også med f.eks. rullestol, å komme helt inntil oppslagstavle for rutetabell.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606C8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9884</w:t>
            </w:r>
          </w:p>
        </w:tc>
      </w:tr>
      <w:tr w:rsidR="003A2AA7" w:rsidRPr="00371DE5" w14:paraId="2658A7B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B30E2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3313D6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8CC384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35A9C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Det er mulig å komme helt inn til rutetidsinformasjonen.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BFC0E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16062</w:t>
            </w:r>
          </w:p>
        </w:tc>
      </w:tr>
      <w:tr w:rsidR="003A2AA7" w:rsidRPr="00371DE5" w14:paraId="72A180F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265DF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EE86D9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B7F152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B1C35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Det er ikke mulig å komme helt inn til rutetidsinformasjonen.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A081D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16063</w:t>
            </w:r>
          </w:p>
        </w:tc>
      </w:tr>
      <w:tr w:rsidR="003A2AA7" w:rsidRPr="00371DE5" w14:paraId="2DC8A9B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DCC97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Oppsettingsutstyr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289B8B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E3CC67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4: </w:t>
            </w: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25925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hva tavle er festet på.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6CD8D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7830</w:t>
            </w:r>
          </w:p>
        </w:tc>
      </w:tr>
      <w:tr w:rsidR="003A2AA7" w:rsidRPr="00371DE5" w14:paraId="7975322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24C9D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Vegg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604BEB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4D5828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3BAB95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323DA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9951</w:t>
            </w:r>
          </w:p>
        </w:tc>
      </w:tr>
      <w:tr w:rsidR="003A2AA7" w:rsidRPr="00371DE5" w14:paraId="4CF410C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11B1E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Stolpe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E2932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342DC3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CC6F94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E13D2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9952</w:t>
            </w:r>
          </w:p>
        </w:tc>
      </w:tr>
      <w:tr w:rsidR="003A2AA7" w:rsidRPr="00371DE5" w14:paraId="65D1FA5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35908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Eget stativ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F6F8F2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B9043A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E3F445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1ED4A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9953</w:t>
            </w:r>
          </w:p>
        </w:tc>
      </w:tr>
      <w:tr w:rsidR="003A2AA7" w:rsidRPr="00371DE5" w14:paraId="66FC35A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7DC15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Etableringsår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6FB386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46F1FF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BEA71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hvilket år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ble etablert på stedet.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1C1271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10334</w:t>
            </w:r>
          </w:p>
        </w:tc>
      </w:tr>
      <w:tr w:rsidR="003A2AA7" w:rsidRPr="00371DE5" w14:paraId="76284AB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A3B8F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Tilleggsinformasjon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FABB89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F9436B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4: </w:t>
            </w: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9C591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Supplerende informasjon om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som ikke framkommer direkte av andre egenskapstyper.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1336C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7827</w:t>
            </w:r>
          </w:p>
        </w:tc>
      </w:tr>
      <w:tr w:rsidR="003A2AA7" w:rsidRPr="00371DE5" w14:paraId="237FEAD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C6A4E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B0C660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B71AE8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90127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hvem som er eier av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. Merknad registrering: </w:t>
            </w:r>
            <w:proofErr w:type="gram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Påkrevd</w:t>
            </w:r>
            <w:proofErr w:type="gram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når eier avviker fra vegeier.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2062E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8047</w:t>
            </w:r>
          </w:p>
        </w:tc>
      </w:tr>
      <w:tr w:rsidR="003A2AA7" w:rsidRPr="00371DE5" w14:paraId="7E24EDF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607A7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Stat,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480571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05BFF4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A1CFE2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B0B53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10313</w:t>
            </w:r>
          </w:p>
        </w:tc>
      </w:tr>
      <w:tr w:rsidR="003A2AA7" w:rsidRPr="00371DE5" w14:paraId="5C1954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C95D7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Stat,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1478EC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6FE0E2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130E59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1A5AC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18545</w:t>
            </w:r>
          </w:p>
        </w:tc>
      </w:tr>
      <w:tr w:rsidR="003A2AA7" w:rsidRPr="00371DE5" w14:paraId="4FC2A50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C1A11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DF60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E3477F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3AC9C0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5A92E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10774</w:t>
            </w:r>
          </w:p>
        </w:tc>
      </w:tr>
      <w:tr w:rsidR="003A2AA7" w:rsidRPr="00371DE5" w14:paraId="743C9CC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42A43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A37AB3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A6E3E4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818AE0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B9A6B1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10377</w:t>
            </w:r>
          </w:p>
        </w:tc>
      </w:tr>
      <w:tr w:rsidR="003A2AA7" w:rsidRPr="00371DE5" w14:paraId="7E64D4A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568AC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15E4A9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F1D301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389C44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CF9A71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10441</w:t>
            </w:r>
          </w:p>
        </w:tc>
      </w:tr>
      <w:tr w:rsidR="003A2AA7" w:rsidRPr="00371DE5" w14:paraId="67B067B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3F6D9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5D745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43C4CD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E1DEF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Verdi benyttes inntil det er avklart hvem som er eier (ingen verdi tolkes som at vegeier er eier).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337231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17661</w:t>
            </w:r>
          </w:p>
        </w:tc>
      </w:tr>
      <w:tr w:rsidR="003A2AA7" w:rsidRPr="00371DE5" w14:paraId="0C04509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87ADD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Vedlikeholdsansvarlig</w:t>
            </w:r>
            <w:proofErr w:type="spellEnd"/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264569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41C1A8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AF354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hvem som er ansvarlig for vedlikehold av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. Merknad registrering: Skal angis om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vedlikeholdsansvarlig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avviker fra eier av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9AD5A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8125</w:t>
            </w:r>
          </w:p>
        </w:tc>
      </w:tr>
      <w:tr w:rsidR="003A2AA7" w:rsidRPr="00371DE5" w14:paraId="192BBCC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94D60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E27E5E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1690BF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BBDCDC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14A5D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10519</w:t>
            </w:r>
          </w:p>
        </w:tc>
      </w:tr>
      <w:tr w:rsidR="003A2AA7" w:rsidRPr="00371DE5" w14:paraId="4C2A70E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F58ED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7657BB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105130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077761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7B8F0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18754</w:t>
            </w:r>
          </w:p>
        </w:tc>
      </w:tr>
      <w:tr w:rsidR="003A2AA7" w:rsidRPr="00371DE5" w14:paraId="3D8D8B8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3B4A8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A7F93C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114FDC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317554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6ED92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19976</w:t>
            </w:r>
          </w:p>
        </w:tc>
      </w:tr>
      <w:tr w:rsidR="003A2AA7" w:rsidRPr="00371DE5" w14:paraId="13E5DCB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2DB8A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OPS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11512E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64373C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A7FDB8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BD5EA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18883</w:t>
            </w:r>
          </w:p>
        </w:tc>
      </w:tr>
      <w:tr w:rsidR="003A2AA7" w:rsidRPr="00371DE5" w14:paraId="426DD4A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51A94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D8F81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B273C7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108903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650B4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10597</w:t>
            </w:r>
          </w:p>
        </w:tc>
      </w:tr>
      <w:tr w:rsidR="003A2AA7" w:rsidRPr="00371DE5" w14:paraId="36DCCD8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83867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CAA333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E3D429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4F13D1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B81A7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10675</w:t>
            </w:r>
          </w:p>
        </w:tc>
      </w:tr>
      <w:tr w:rsidR="003A2AA7" w:rsidRPr="00371DE5" w14:paraId="2D22C69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C6978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AEFE51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5F23B9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EA2FD2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396D4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17759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4CD1C97B" w14:textId="77777777" w:rsidR="00F101CA" w:rsidRDefault="00F101CA">
      <w:pPr>
        <w:rPr>
          <w:rFonts w:asciiTheme="majorHAnsi" w:eastAsia="Times New Roman" w:hAnsiTheme="majorHAnsi" w:cstheme="majorBidi"/>
          <w:b/>
          <w:bCs/>
          <w:color w:val="3D4F59"/>
          <w:sz w:val="26"/>
          <w:szCs w:val="26"/>
          <w:lang w:eastAsia="nb-NO"/>
        </w:rPr>
      </w:pPr>
      <w:bookmarkStart w:id="17" w:name="_Ref47612162"/>
      <w:r>
        <w:rPr>
          <w:rFonts w:eastAsia="Times New Roman"/>
          <w:lang w:eastAsia="nb-NO"/>
        </w:rPr>
        <w:br w:type="page"/>
      </w:r>
    </w:p>
    <w:p w14:paraId="5A6AB146" w14:textId="3448181C" w:rsidR="003A2AA7" w:rsidRDefault="00337A07">
      <w:pPr>
        <w:pStyle w:val="Overskrift2"/>
        <w:rPr>
          <w:rFonts w:eastAsia="Times New Roman"/>
          <w:lang w:eastAsia="nb-NO"/>
        </w:rPr>
      </w:pPr>
      <w:r w:rsidRPr="0FA9305E">
        <w:rPr>
          <w:rFonts w:eastAsia="Times New Roman"/>
          <w:lang w:eastAsia="nb-NO"/>
        </w:rPr>
        <w:lastRenderedPageBreak/>
        <w:t>Geometriegenskapstyper (egengeometri)</w:t>
      </w:r>
      <w:bookmarkEnd w:id="17"/>
    </w:p>
    <w:p w14:paraId="4E7DA9BA" w14:textId="15C871E9" w:rsidR="00585E01" w:rsidRPr="002D4521" w:rsidRDefault="00337A07">
      <w:pPr>
        <w:spacing w:after="0"/>
        <w:rPr>
          <w:rFonts w:eastAsiaTheme="minorEastAsia"/>
          <w:szCs w:val="20"/>
          <w:lang w:eastAsia="nb-NO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er definert for å holde på egengeometrien til et </w:t>
      </w:r>
      <w:proofErr w:type="spellStart"/>
      <w:r w:rsidRPr="002D4521">
        <w:rPr>
          <w:rFonts w:eastAsiaTheme="minorEastAsia"/>
          <w:szCs w:val="20"/>
          <w:lang w:eastAsia="nb-NO"/>
        </w:rPr>
        <w:t>vegobjekt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Vi skiller på punkt-, linje/kurve- og </w:t>
      </w:r>
      <w:proofErr w:type="spellStart"/>
      <w:r w:rsidRPr="002D4521">
        <w:rPr>
          <w:rFonts w:eastAsiaTheme="minorEastAsia"/>
          <w:szCs w:val="20"/>
          <w:lang w:eastAsia="nb-NO"/>
        </w:rPr>
        <w:t>flategeometri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</w:t>
      </w:r>
      <w:r w:rsidR="00B923F0" w:rsidRPr="002D4521">
        <w:rPr>
          <w:rFonts w:eastAsiaTheme="minorEastAsia"/>
          <w:szCs w:val="20"/>
          <w:lang w:eastAsia="nb-NO"/>
        </w:rPr>
        <w:t>Nøyaktighetskrav som er oppgitt i tilknytning til geometri er generelle krav til nøyaktighet for data i NVDB. Disse nøyaktighetskravene kan overstyres av spesifikke krav inngått i en kontrakt om leveranse av data til NVDB, f.eks. i en driftskontrakt eller i en utbyggingskontrakt.  </w:t>
      </w:r>
    </w:p>
    <w:p w14:paraId="4A1E4C49" w14:textId="77777777" w:rsidR="00585E01" w:rsidRPr="002D4521" w:rsidRDefault="00585E01">
      <w:pPr>
        <w:spacing w:after="0"/>
        <w:rPr>
          <w:rFonts w:eastAsiaTheme="minorEastAsia"/>
          <w:szCs w:val="20"/>
          <w:lang w:eastAsia="nb-NO"/>
        </w:rPr>
      </w:pPr>
    </w:p>
    <w:p w14:paraId="3DF01A14" w14:textId="3FB5FDA2" w:rsidR="003A2AA7" w:rsidRPr="002D4521" w:rsidRDefault="000679BD">
      <w:pPr>
        <w:spacing w:after="0"/>
        <w:rPr>
          <w:rFonts w:eastAsiaTheme="minorEastAsia"/>
          <w:szCs w:val="20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tilhørende </w:t>
      </w:r>
      <w:r w:rsidRPr="00C54DFD">
        <w:rPr>
          <w:rFonts w:eastAsiaTheme="minorEastAsia"/>
          <w:i/>
          <w:iCs/>
          <w:szCs w:val="20"/>
        </w:rPr>
        <w:t>Oppslagstavle for rutetabell</w:t>
      </w:r>
      <w:r w:rsidRPr="002D4521">
        <w:rPr>
          <w:rFonts w:eastAsiaTheme="minorEastAsia"/>
          <w:szCs w:val="20"/>
        </w:rPr>
        <w:t xml:space="preserve"> er vist i </w:t>
      </w:r>
      <w:r w:rsidRPr="002D4521">
        <w:rPr>
          <w:szCs w:val="20"/>
        </w:rPr>
        <w:fldChar w:fldCharType="begin"/>
      </w:r>
      <w:r w:rsidRPr="002D4521">
        <w:rPr>
          <w:szCs w:val="20"/>
        </w:rPr>
        <w:instrText xml:space="preserve"> REF _Ref68087864 \h </w:instrText>
      </w:r>
      <w:r w:rsidR="002D4521">
        <w:rPr>
          <w:szCs w:val="20"/>
        </w:rPr>
        <w:instrText xml:space="preserve"> \* MERGEFORMAT </w:instrText>
      </w:r>
      <w:r w:rsidRPr="002D4521">
        <w:rPr>
          <w:szCs w:val="20"/>
        </w:rPr>
      </w:r>
      <w:r w:rsidRPr="002D4521">
        <w:rPr>
          <w:szCs w:val="20"/>
        </w:rPr>
        <w:fldChar w:fldCharType="separate"/>
      </w:r>
      <w:r w:rsidR="000141BB" w:rsidRPr="000141BB">
        <w:rPr>
          <w:szCs w:val="20"/>
        </w:rPr>
        <w:t xml:space="preserve">Tabell </w:t>
      </w:r>
      <w:r w:rsidR="000141BB" w:rsidRPr="000141BB">
        <w:rPr>
          <w:noProof/>
          <w:szCs w:val="20"/>
        </w:rPr>
        <w:t>6</w:t>
      </w:r>
      <w:r w:rsidR="000141BB" w:rsidRPr="000141BB">
        <w:rPr>
          <w:noProof/>
          <w:szCs w:val="20"/>
        </w:rPr>
        <w:noBreakHyphen/>
        <w:t>2</w:t>
      </w:r>
      <w:r w:rsidRPr="002D4521">
        <w:rPr>
          <w:szCs w:val="20"/>
        </w:rPr>
        <w:fldChar w:fldCharType="end"/>
      </w:r>
      <w:r w:rsidRPr="002D4521">
        <w:rPr>
          <w:rFonts w:eastAsiaTheme="minorEastAsia"/>
          <w:szCs w:val="20"/>
        </w:rP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51F2D977" w:rsidR="003A2AA7" w:rsidRDefault="00337A07">
      <w:pPr>
        <w:pStyle w:val="Bildetekst"/>
        <w:keepNext/>
      </w:pPr>
      <w:bookmarkStart w:id="18" w:name="_Ref68087864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0141BB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0141BB">
        <w:rPr>
          <w:noProof/>
        </w:rPr>
        <w:t>2</w:t>
      </w:r>
      <w:r>
        <w:rPr>
          <w:noProof/>
        </w:rPr>
        <w:fldChar w:fldCharType="end"/>
      </w:r>
      <w:bookmarkEnd w:id="18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539"/>
        <w:gridCol w:w="2539"/>
        <w:gridCol w:w="2921"/>
      </w:tblGrid>
      <w:tr w:rsidR="00C67824" w:rsidRPr="00AC5B9A" w14:paraId="7252808D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EA1C85C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bookmarkStart w:id="19" w:name="_Hlk71020036"/>
            <w:r w:rsidRPr="00AC5B9A">
              <w:rPr>
                <w:rFonts w:cstheme="minorHAnsi"/>
                <w:b/>
                <w:szCs w:val="20"/>
                <w:lang w:eastAsia="nb-NO"/>
              </w:rPr>
              <w:t>Navn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2F90471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punkt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4D03224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D9D9D9" w:themeFill="background1" w:themeFillShade="D9"/>
          </w:tcPr>
          <w:p w14:paraId="0C45F19B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0D8FAD17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621A98BB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ID Datakatalogen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31623359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8850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1F58A903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7589D1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042B1D8D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EFF923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Datatype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358CE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proofErr w:type="spellStart"/>
            <w:r w:rsidRPr="00AC5B9A">
              <w:rPr>
                <w:rFonts w:cstheme="minorHAnsi"/>
                <w:szCs w:val="20"/>
                <w:lang w:eastAsia="nb-NO"/>
              </w:rPr>
              <w:t>GeomPunkt</w:t>
            </w:r>
            <w:proofErr w:type="spellEnd"/>
          </w:p>
        </w:tc>
        <w:tc>
          <w:tcPr>
            <w:tcW w:w="1316" w:type="pct"/>
            <w:shd w:val="clear" w:color="auto" w:fill="F2F2F2" w:themeFill="background1" w:themeFillShade="F2"/>
          </w:tcPr>
          <w:p w14:paraId="416A736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BDACE5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3773419D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22072E12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Beskrivelse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87F1FB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Gir punkt som geometrisk representerer objektet.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FEF70CB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6FC6C4A8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311997" w:rsidRPr="00AC5B9A" w14:paraId="6FC6E144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28157857" w14:textId="45BB01C0" w:rsidR="00311997" w:rsidRPr="00AC5B9A" w:rsidRDefault="00311997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>
              <w:rPr>
                <w:rFonts w:cstheme="minorHAnsi"/>
                <w:b/>
                <w:szCs w:val="20"/>
                <w:lang w:eastAsia="nb-NO"/>
              </w:rPr>
              <w:t>Viktighet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5AB656A7" w14:textId="173BB2FD" w:rsidR="00311997" w:rsidRPr="00AC5B9A" w:rsidRDefault="00311997" w:rsidP="6B39E0F7">
            <w:pPr>
              <w:rPr>
                <w:rFonts w:eastAsia="Times New Roman"/>
                <w:color w:val="000000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 xml:space="preserve">2: </w:t>
            </w:r>
            <w:proofErr w:type="gramStart"/>
            <w:r w:rsidRPr="6B39E0F7">
              <w:rPr>
                <w:rFonts w:eastAsia="Times New Roman"/>
                <w:lang w:eastAsia="nb-NO"/>
              </w:rPr>
              <w:t>Påkrevd</w:t>
            </w:r>
            <w:proofErr w:type="gramEnd"/>
          </w:p>
        </w:tc>
        <w:tc>
          <w:tcPr>
            <w:tcW w:w="1316" w:type="pct"/>
            <w:shd w:val="clear" w:color="auto" w:fill="F2F2F2" w:themeFill="background1" w:themeFillShade="F2"/>
          </w:tcPr>
          <w:p w14:paraId="20273596" w14:textId="7A66988D" w:rsidR="00311997" w:rsidRPr="00AC5B9A" w:rsidRDefault="00311997" w:rsidP="6B39E0F7">
            <w:pPr>
              <w:rPr>
                <w:rFonts w:eastAsia="Times New Roman"/>
                <w:color w:val="00000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1B3F8B12" w14:textId="1128A033" w:rsidR="00311997" w:rsidRPr="00AC5B9A" w:rsidRDefault="00311997" w:rsidP="6B39E0F7">
            <w:pPr>
              <w:rPr>
                <w:rFonts w:eastAsia="Times New Roman"/>
                <w:lang w:eastAsia="nb-NO"/>
              </w:rPr>
            </w:pPr>
          </w:p>
        </w:tc>
      </w:tr>
      <w:tr w:rsidR="00C67824" w:rsidRPr="00AC5B9A" w14:paraId="6F6E7646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A9031E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DE982FE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Senter objekt.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2533619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4D4F1F3E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2156B029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7BBC49B9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Høydereferanse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1652670" w14:textId="625B8126" w:rsidR="00C67824" w:rsidRPr="00AC5B9A" w:rsidRDefault="00F101CA" w:rsidP="00CA1A9C">
            <w:pPr>
              <w:rPr>
                <w:rFonts w:cstheme="minorHAnsi"/>
                <w:szCs w:val="20"/>
                <w:lang w:eastAsia="nb-NO"/>
              </w:rPr>
            </w:pPr>
            <w:r>
              <w:rPr>
                <w:rFonts w:eastAsia="Times New Roman" w:cstheme="minorHAnsi"/>
                <w:color w:val="000000"/>
                <w:szCs w:val="20"/>
                <w:lang w:eastAsia="nb-NO"/>
              </w:rPr>
              <w:t>Terrenghøyde</w:t>
            </w:r>
            <w:r w:rsidR="00C67824"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803D47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72BB952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6F136B6B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15B0D7CF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Krav om </w:t>
            </w:r>
            <w:proofErr w:type="spellStart"/>
            <w:r w:rsidRPr="00AC5B9A">
              <w:rPr>
                <w:rFonts w:cstheme="minorHAnsi"/>
                <w:b/>
                <w:szCs w:val="20"/>
                <w:lang w:eastAsia="nb-NO"/>
              </w:rPr>
              <w:t>Href</w:t>
            </w:r>
            <w:proofErr w:type="spellEnd"/>
          </w:p>
        </w:tc>
        <w:tc>
          <w:tcPr>
            <w:tcW w:w="1316" w:type="pct"/>
            <w:shd w:val="clear" w:color="auto" w:fill="F2F2F2" w:themeFill="background1" w:themeFillShade="F2"/>
          </w:tcPr>
          <w:p w14:paraId="3C53DB8B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81A37F0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0E0E73A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C67824" w:rsidRPr="00AC5B9A" w14:paraId="007C8C1F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70CCF6C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Nøyaktighets-krav </w:t>
            </w:r>
          </w:p>
          <w:p w14:paraId="217E3D46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301748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100 cm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69DF5D0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39014338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326BE62C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5182D65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Nøyaktighets-krav</w:t>
            </w:r>
          </w:p>
          <w:p w14:paraId="4B925502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7D4007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16" w:type="pct"/>
            <w:shd w:val="clear" w:color="auto" w:fill="F2F2F2" w:themeFill="background1" w:themeFillShade="F2"/>
          </w:tcPr>
          <w:p w14:paraId="2B2203A3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52F23F1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bookmarkEnd w:id="19"/>
    </w:tbl>
    <w:p w14:paraId="7A205CE3" w14:textId="28BFE676" w:rsidR="001F3C16" w:rsidRDefault="001F3C16">
      <w:pPr>
        <w:rPr>
          <w:lang w:eastAsia="nb-NO"/>
        </w:rPr>
      </w:pPr>
    </w:p>
    <w:p w14:paraId="64F917AE" w14:textId="77777777" w:rsidR="001F3C16" w:rsidRDefault="001F3C16">
      <w:pPr>
        <w:rPr>
          <w:lang w:eastAsia="nb-NO"/>
        </w:rPr>
      </w:pPr>
      <w:r>
        <w:rPr>
          <w:lang w:eastAsia="nb-NO"/>
        </w:rPr>
        <w:br w:type="page"/>
      </w:r>
    </w:p>
    <w:p w14:paraId="27408CD9" w14:textId="5026FC4C" w:rsidR="003A2AA7" w:rsidRDefault="00337A07">
      <w:pPr>
        <w:pStyle w:val="Overskrift1"/>
      </w:pPr>
      <w:bookmarkStart w:id="20" w:name="_Ref47622660"/>
      <w:bookmarkStart w:id="21" w:name="_Toc97748754"/>
      <w:r>
        <w:lastRenderedPageBreak/>
        <w:t>UML-modell</w:t>
      </w:r>
      <w:bookmarkEnd w:id="20"/>
      <w:bookmarkEnd w:id="21"/>
    </w:p>
    <w:p w14:paraId="2218BBBF" w14:textId="16DAA7A9" w:rsidR="003A2AA7" w:rsidRDefault="00337A07">
      <w:pPr>
        <w:pStyle w:val="Overskrift2"/>
      </w:pPr>
      <w:bookmarkStart w:id="22" w:name="_Ref47622764"/>
      <w:r>
        <w:t>Relasjoner</w:t>
      </w:r>
      <w:bookmarkEnd w:id="22"/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2B4BE520" w14:textId="2E25A79A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1BF9920D">
            <wp:extent cx="3600000" cy="3600000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D8CC" w14:textId="77777777" w:rsidR="00AC5B9A" w:rsidRDefault="00AC5B9A">
      <w:pPr>
        <w:jc w:val="center"/>
      </w:pPr>
    </w:p>
    <w:p w14:paraId="19A1D2B8" w14:textId="201EDD47" w:rsidR="003A2AA7" w:rsidRDefault="00337A07">
      <w:pPr>
        <w:pStyle w:val="Overskrift2"/>
      </w:pPr>
      <w:r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39710884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7A4AA06E">
            <wp:extent cx="2880000" cy="1800000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C84F" w14:textId="6B7684F7" w:rsidR="00F101CA" w:rsidRDefault="00F101CA">
      <w:r>
        <w:br w:type="page"/>
      </w:r>
    </w:p>
    <w:p w14:paraId="7910B9DC" w14:textId="77777777" w:rsidR="003A2AA7" w:rsidRDefault="00337A07">
      <w:pPr>
        <w:pStyle w:val="Overskrift2"/>
      </w:pPr>
      <w:bookmarkStart w:id="23" w:name="_Ref47622719"/>
      <w:r>
        <w:lastRenderedPageBreak/>
        <w:t>Tillatte verdier</w:t>
      </w:r>
      <w:bookmarkEnd w:id="23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3BE5CF33">
            <wp:extent cx="5040000" cy="1800000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17"/>
      <w:headerReference w:type="first" r:id="rId18"/>
      <w:footerReference w:type="first" r:id="rId19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BE52E" w14:textId="77777777" w:rsidR="00A015D8" w:rsidRDefault="00A015D8">
      <w:pPr>
        <w:spacing w:after="0"/>
      </w:pPr>
      <w:r>
        <w:separator/>
      </w:r>
    </w:p>
  </w:endnote>
  <w:endnote w:type="continuationSeparator" w:id="0">
    <w:p w14:paraId="0BB0E412" w14:textId="77777777" w:rsidR="00A015D8" w:rsidRDefault="00A015D8">
      <w:pPr>
        <w:spacing w:after="0"/>
      </w:pPr>
      <w:r>
        <w:continuationSeparator/>
      </w:r>
    </w:p>
  </w:endnote>
  <w:endnote w:type="continuationNotice" w:id="1">
    <w:p w14:paraId="1CC98891" w14:textId="77777777" w:rsidR="00A015D8" w:rsidRDefault="00A015D8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BDC2B" w14:textId="77777777" w:rsidR="00A015D8" w:rsidRDefault="00A015D8">
      <w:pPr>
        <w:spacing w:after="0"/>
      </w:pPr>
      <w:r>
        <w:separator/>
      </w:r>
    </w:p>
  </w:footnote>
  <w:footnote w:type="continuationSeparator" w:id="0">
    <w:p w14:paraId="74F746A8" w14:textId="77777777" w:rsidR="00A015D8" w:rsidRDefault="00A015D8">
      <w:pPr>
        <w:spacing w:after="0"/>
      </w:pPr>
      <w:r>
        <w:continuationSeparator/>
      </w:r>
    </w:p>
  </w:footnote>
  <w:footnote w:type="continuationNotice" w:id="1">
    <w:p w14:paraId="42C38F8B" w14:textId="77777777" w:rsidR="00A015D8" w:rsidRDefault="00A015D8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C6C4D"/>
    <w:multiLevelType w:val="hybridMultilevel"/>
    <w:tmpl w:val="31645666"/>
    <w:lvl w:ilvl="0" w:tplc="E99C943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A4991"/>
    <w:multiLevelType w:val="hybridMultilevel"/>
    <w:tmpl w:val="B906B27A"/>
    <w:lvl w:ilvl="0" w:tplc="B9A46CF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90B3805"/>
    <w:multiLevelType w:val="hybridMultilevel"/>
    <w:tmpl w:val="20387D04"/>
    <w:lvl w:ilvl="0" w:tplc="2884A4F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b/>
        <w:color w:val="000000" w:themeColor="text1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84CE2"/>
    <w:multiLevelType w:val="hybridMultilevel"/>
    <w:tmpl w:val="7CB46C64"/>
    <w:lvl w:ilvl="0" w:tplc="06097517">
      <w:start w:val="1"/>
      <w:numFmt w:val="decimal"/>
      <w:lvlText w:val="%1."/>
      <w:lvlJc w:val="left"/>
      <w:pPr>
        <w:ind w:left="720" w:hanging="360"/>
      </w:pPr>
    </w:lvl>
    <w:lvl w:ilvl="1" w:tplc="06097517" w:tentative="1">
      <w:start w:val="1"/>
      <w:numFmt w:val="lowerLetter"/>
      <w:lvlText w:val="%2."/>
      <w:lvlJc w:val="left"/>
      <w:pPr>
        <w:ind w:left="1440" w:hanging="360"/>
      </w:pPr>
    </w:lvl>
    <w:lvl w:ilvl="2" w:tplc="06097517" w:tentative="1">
      <w:start w:val="1"/>
      <w:numFmt w:val="lowerRoman"/>
      <w:lvlText w:val="%3."/>
      <w:lvlJc w:val="right"/>
      <w:pPr>
        <w:ind w:left="2160" w:hanging="180"/>
      </w:pPr>
    </w:lvl>
    <w:lvl w:ilvl="3" w:tplc="06097517" w:tentative="1">
      <w:start w:val="1"/>
      <w:numFmt w:val="decimal"/>
      <w:lvlText w:val="%4."/>
      <w:lvlJc w:val="left"/>
      <w:pPr>
        <w:ind w:left="2880" w:hanging="360"/>
      </w:pPr>
    </w:lvl>
    <w:lvl w:ilvl="4" w:tplc="06097517" w:tentative="1">
      <w:start w:val="1"/>
      <w:numFmt w:val="lowerLetter"/>
      <w:lvlText w:val="%5."/>
      <w:lvlJc w:val="left"/>
      <w:pPr>
        <w:ind w:left="3600" w:hanging="360"/>
      </w:pPr>
    </w:lvl>
    <w:lvl w:ilvl="5" w:tplc="06097517" w:tentative="1">
      <w:start w:val="1"/>
      <w:numFmt w:val="lowerRoman"/>
      <w:lvlText w:val="%6."/>
      <w:lvlJc w:val="right"/>
      <w:pPr>
        <w:ind w:left="4320" w:hanging="180"/>
      </w:pPr>
    </w:lvl>
    <w:lvl w:ilvl="6" w:tplc="06097517" w:tentative="1">
      <w:start w:val="1"/>
      <w:numFmt w:val="decimal"/>
      <w:lvlText w:val="%7."/>
      <w:lvlJc w:val="left"/>
      <w:pPr>
        <w:ind w:left="5040" w:hanging="360"/>
      </w:pPr>
    </w:lvl>
    <w:lvl w:ilvl="7" w:tplc="06097517" w:tentative="1">
      <w:start w:val="1"/>
      <w:numFmt w:val="lowerLetter"/>
      <w:lvlText w:val="%8."/>
      <w:lvlJc w:val="left"/>
      <w:pPr>
        <w:ind w:left="5760" w:hanging="360"/>
      </w:pPr>
    </w:lvl>
    <w:lvl w:ilvl="8" w:tplc="06097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461889"/>
    <w:multiLevelType w:val="hybridMultilevel"/>
    <w:tmpl w:val="E2F6B2BE"/>
    <w:lvl w:ilvl="0" w:tplc="0684007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0481128">
    <w:abstractNumId w:val="7"/>
  </w:num>
  <w:num w:numId="2" w16cid:durableId="439305563">
    <w:abstractNumId w:val="11"/>
  </w:num>
  <w:num w:numId="3" w16cid:durableId="2068265132">
    <w:abstractNumId w:val="2"/>
  </w:num>
  <w:num w:numId="4" w16cid:durableId="1716418650">
    <w:abstractNumId w:val="3"/>
  </w:num>
  <w:num w:numId="5" w16cid:durableId="1500804243">
    <w:abstractNumId w:val="9"/>
  </w:num>
  <w:num w:numId="6" w16cid:durableId="234172139">
    <w:abstractNumId w:val="8"/>
  </w:num>
  <w:num w:numId="7" w16cid:durableId="804158926">
    <w:abstractNumId w:val="10"/>
  </w:num>
  <w:num w:numId="8" w16cid:durableId="376049019">
    <w:abstractNumId w:val="12"/>
  </w:num>
  <w:num w:numId="9" w16cid:durableId="863635522">
    <w:abstractNumId w:val="0"/>
  </w:num>
  <w:num w:numId="10" w16cid:durableId="207225077">
    <w:abstractNumId w:val="1"/>
  </w:num>
  <w:num w:numId="11" w16cid:durableId="1182082967">
    <w:abstractNumId w:val="4"/>
  </w:num>
  <w:num w:numId="12" w16cid:durableId="1008026452">
    <w:abstractNumId w:val="6"/>
  </w:num>
  <w:num w:numId="13" w16cid:durableId="4678646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732E"/>
    <w:rsid w:val="000102FB"/>
    <w:rsid w:val="00011F1F"/>
    <w:rsid w:val="000141BB"/>
    <w:rsid w:val="00014C7E"/>
    <w:rsid w:val="00016E1D"/>
    <w:rsid w:val="000226AD"/>
    <w:rsid w:val="00022729"/>
    <w:rsid w:val="0002645C"/>
    <w:rsid w:val="00031787"/>
    <w:rsid w:val="00031CC5"/>
    <w:rsid w:val="0003392D"/>
    <w:rsid w:val="000411A3"/>
    <w:rsid w:val="00041468"/>
    <w:rsid w:val="000429D2"/>
    <w:rsid w:val="00042D10"/>
    <w:rsid w:val="00044DE6"/>
    <w:rsid w:val="00053DE6"/>
    <w:rsid w:val="00056186"/>
    <w:rsid w:val="00056274"/>
    <w:rsid w:val="00065FE7"/>
    <w:rsid w:val="00067272"/>
    <w:rsid w:val="000679BD"/>
    <w:rsid w:val="00073724"/>
    <w:rsid w:val="000744D6"/>
    <w:rsid w:val="000754C8"/>
    <w:rsid w:val="00080537"/>
    <w:rsid w:val="000849C2"/>
    <w:rsid w:val="000868E3"/>
    <w:rsid w:val="0009226E"/>
    <w:rsid w:val="000948BB"/>
    <w:rsid w:val="0009799B"/>
    <w:rsid w:val="000A2932"/>
    <w:rsid w:val="000A3088"/>
    <w:rsid w:val="000A7A81"/>
    <w:rsid w:val="000B15A4"/>
    <w:rsid w:val="000B5545"/>
    <w:rsid w:val="000B5BBC"/>
    <w:rsid w:val="000D0D8D"/>
    <w:rsid w:val="000D26C4"/>
    <w:rsid w:val="000D5A69"/>
    <w:rsid w:val="000E0074"/>
    <w:rsid w:val="000E134D"/>
    <w:rsid w:val="000E6C5B"/>
    <w:rsid w:val="000F3097"/>
    <w:rsid w:val="000F3B28"/>
    <w:rsid w:val="000F426B"/>
    <w:rsid w:val="000F614C"/>
    <w:rsid w:val="000F6BAD"/>
    <w:rsid w:val="0010241F"/>
    <w:rsid w:val="00102FA3"/>
    <w:rsid w:val="00111B85"/>
    <w:rsid w:val="001124D4"/>
    <w:rsid w:val="0011284B"/>
    <w:rsid w:val="00113078"/>
    <w:rsid w:val="00121421"/>
    <w:rsid w:val="001229BB"/>
    <w:rsid w:val="001304D9"/>
    <w:rsid w:val="00130E63"/>
    <w:rsid w:val="001358E7"/>
    <w:rsid w:val="00136A21"/>
    <w:rsid w:val="00140926"/>
    <w:rsid w:val="00146607"/>
    <w:rsid w:val="0014747D"/>
    <w:rsid w:val="0015234D"/>
    <w:rsid w:val="00163D17"/>
    <w:rsid w:val="00164AA5"/>
    <w:rsid w:val="001669FD"/>
    <w:rsid w:val="00174E44"/>
    <w:rsid w:val="00180CB6"/>
    <w:rsid w:val="001821A7"/>
    <w:rsid w:val="00182613"/>
    <w:rsid w:val="00183D54"/>
    <w:rsid w:val="00184CC7"/>
    <w:rsid w:val="0018561A"/>
    <w:rsid w:val="00185DEF"/>
    <w:rsid w:val="00185FF1"/>
    <w:rsid w:val="00186F29"/>
    <w:rsid w:val="00187080"/>
    <w:rsid w:val="001915DB"/>
    <w:rsid w:val="001931BD"/>
    <w:rsid w:val="00197541"/>
    <w:rsid w:val="001A0AF9"/>
    <w:rsid w:val="001A1C63"/>
    <w:rsid w:val="001A34EF"/>
    <w:rsid w:val="001B1BC8"/>
    <w:rsid w:val="001B4313"/>
    <w:rsid w:val="001B579A"/>
    <w:rsid w:val="001D6EFD"/>
    <w:rsid w:val="001D77FB"/>
    <w:rsid w:val="001E0C0C"/>
    <w:rsid w:val="001E21A5"/>
    <w:rsid w:val="001E2AB4"/>
    <w:rsid w:val="001F076F"/>
    <w:rsid w:val="001F1157"/>
    <w:rsid w:val="001F3C16"/>
    <w:rsid w:val="001F62CC"/>
    <w:rsid w:val="0020004B"/>
    <w:rsid w:val="00211ADE"/>
    <w:rsid w:val="00213C96"/>
    <w:rsid w:val="00215DEE"/>
    <w:rsid w:val="00222641"/>
    <w:rsid w:val="002233A6"/>
    <w:rsid w:val="00223AFD"/>
    <w:rsid w:val="00224395"/>
    <w:rsid w:val="00224AFF"/>
    <w:rsid w:val="002263FC"/>
    <w:rsid w:val="002264E2"/>
    <w:rsid w:val="002308D5"/>
    <w:rsid w:val="002320F3"/>
    <w:rsid w:val="00232B6D"/>
    <w:rsid w:val="00234315"/>
    <w:rsid w:val="0023548B"/>
    <w:rsid w:val="00242E2B"/>
    <w:rsid w:val="00245609"/>
    <w:rsid w:val="00246396"/>
    <w:rsid w:val="00246D32"/>
    <w:rsid w:val="00251176"/>
    <w:rsid w:val="00257A4C"/>
    <w:rsid w:val="00260436"/>
    <w:rsid w:val="002652FB"/>
    <w:rsid w:val="0027038B"/>
    <w:rsid w:val="00275261"/>
    <w:rsid w:val="00276862"/>
    <w:rsid w:val="00292BA8"/>
    <w:rsid w:val="00293F4C"/>
    <w:rsid w:val="00294165"/>
    <w:rsid w:val="00295E27"/>
    <w:rsid w:val="002A0BAE"/>
    <w:rsid w:val="002B334D"/>
    <w:rsid w:val="002B5B23"/>
    <w:rsid w:val="002B7BF4"/>
    <w:rsid w:val="002C1B18"/>
    <w:rsid w:val="002C315F"/>
    <w:rsid w:val="002C3451"/>
    <w:rsid w:val="002C792B"/>
    <w:rsid w:val="002C7D80"/>
    <w:rsid w:val="002D3935"/>
    <w:rsid w:val="002D4521"/>
    <w:rsid w:val="002E1D38"/>
    <w:rsid w:val="002E3010"/>
    <w:rsid w:val="002E3B59"/>
    <w:rsid w:val="002F1124"/>
    <w:rsid w:val="002F1E10"/>
    <w:rsid w:val="002F608B"/>
    <w:rsid w:val="0030348A"/>
    <w:rsid w:val="0030674C"/>
    <w:rsid w:val="00311997"/>
    <w:rsid w:val="003161AB"/>
    <w:rsid w:val="00320FA9"/>
    <w:rsid w:val="00323D07"/>
    <w:rsid w:val="003264A8"/>
    <w:rsid w:val="00327774"/>
    <w:rsid w:val="0033358C"/>
    <w:rsid w:val="00333C1F"/>
    <w:rsid w:val="00334434"/>
    <w:rsid w:val="00335E73"/>
    <w:rsid w:val="00337A07"/>
    <w:rsid w:val="00342F09"/>
    <w:rsid w:val="00346B22"/>
    <w:rsid w:val="0035313C"/>
    <w:rsid w:val="003566B7"/>
    <w:rsid w:val="00371DE5"/>
    <w:rsid w:val="00372DA7"/>
    <w:rsid w:val="003769FF"/>
    <w:rsid w:val="00382705"/>
    <w:rsid w:val="00387B89"/>
    <w:rsid w:val="003A1471"/>
    <w:rsid w:val="003A1D39"/>
    <w:rsid w:val="003A246A"/>
    <w:rsid w:val="003A2AA7"/>
    <w:rsid w:val="003A7F51"/>
    <w:rsid w:val="003B35DC"/>
    <w:rsid w:val="003B5244"/>
    <w:rsid w:val="003C0B85"/>
    <w:rsid w:val="003C3B70"/>
    <w:rsid w:val="003C5878"/>
    <w:rsid w:val="003C6F2A"/>
    <w:rsid w:val="003D2C11"/>
    <w:rsid w:val="003D610F"/>
    <w:rsid w:val="003E56EA"/>
    <w:rsid w:val="003E58AD"/>
    <w:rsid w:val="003E5F67"/>
    <w:rsid w:val="003E6789"/>
    <w:rsid w:val="00405A45"/>
    <w:rsid w:val="004111C6"/>
    <w:rsid w:val="00411980"/>
    <w:rsid w:val="00415211"/>
    <w:rsid w:val="00417307"/>
    <w:rsid w:val="004174AB"/>
    <w:rsid w:val="0041788F"/>
    <w:rsid w:val="00420BA6"/>
    <w:rsid w:val="00422166"/>
    <w:rsid w:val="00423E79"/>
    <w:rsid w:val="00424BB9"/>
    <w:rsid w:val="00435124"/>
    <w:rsid w:val="004421FF"/>
    <w:rsid w:val="00443480"/>
    <w:rsid w:val="004435A9"/>
    <w:rsid w:val="004468A3"/>
    <w:rsid w:val="00454A59"/>
    <w:rsid w:val="00454C87"/>
    <w:rsid w:val="004550EB"/>
    <w:rsid w:val="00455B6E"/>
    <w:rsid w:val="004635F0"/>
    <w:rsid w:val="00466F69"/>
    <w:rsid w:val="004761B3"/>
    <w:rsid w:val="0048503B"/>
    <w:rsid w:val="004A0123"/>
    <w:rsid w:val="004A7425"/>
    <w:rsid w:val="004B63C9"/>
    <w:rsid w:val="004C0326"/>
    <w:rsid w:val="004C10CF"/>
    <w:rsid w:val="004C2890"/>
    <w:rsid w:val="004C365F"/>
    <w:rsid w:val="004C58CD"/>
    <w:rsid w:val="004C74A2"/>
    <w:rsid w:val="004D2BA9"/>
    <w:rsid w:val="004E277C"/>
    <w:rsid w:val="004E30C8"/>
    <w:rsid w:val="004E317B"/>
    <w:rsid w:val="004E4853"/>
    <w:rsid w:val="004F01F8"/>
    <w:rsid w:val="004F4626"/>
    <w:rsid w:val="00500DF4"/>
    <w:rsid w:val="00502121"/>
    <w:rsid w:val="0050527E"/>
    <w:rsid w:val="005162EF"/>
    <w:rsid w:val="00523F08"/>
    <w:rsid w:val="00527209"/>
    <w:rsid w:val="005337E5"/>
    <w:rsid w:val="00534BC4"/>
    <w:rsid w:val="00537DFD"/>
    <w:rsid w:val="00541BFC"/>
    <w:rsid w:val="00541FA4"/>
    <w:rsid w:val="00543761"/>
    <w:rsid w:val="0054540F"/>
    <w:rsid w:val="00560FA9"/>
    <w:rsid w:val="0057464E"/>
    <w:rsid w:val="0057708C"/>
    <w:rsid w:val="00581823"/>
    <w:rsid w:val="00581FDC"/>
    <w:rsid w:val="00585E01"/>
    <w:rsid w:val="00586F51"/>
    <w:rsid w:val="00590167"/>
    <w:rsid w:val="005A0B40"/>
    <w:rsid w:val="005A2CF0"/>
    <w:rsid w:val="005A55FC"/>
    <w:rsid w:val="005A728C"/>
    <w:rsid w:val="005B1EE0"/>
    <w:rsid w:val="005B203F"/>
    <w:rsid w:val="005B4F17"/>
    <w:rsid w:val="005C01B6"/>
    <w:rsid w:val="005C12D2"/>
    <w:rsid w:val="005C2769"/>
    <w:rsid w:val="005C64A1"/>
    <w:rsid w:val="005C67FC"/>
    <w:rsid w:val="005C77D2"/>
    <w:rsid w:val="005D1BB1"/>
    <w:rsid w:val="005D364D"/>
    <w:rsid w:val="005D40ED"/>
    <w:rsid w:val="005E4E15"/>
    <w:rsid w:val="005F1E72"/>
    <w:rsid w:val="005F790E"/>
    <w:rsid w:val="0060167D"/>
    <w:rsid w:val="006034F1"/>
    <w:rsid w:val="006135F6"/>
    <w:rsid w:val="00616330"/>
    <w:rsid w:val="006202F1"/>
    <w:rsid w:val="00621343"/>
    <w:rsid w:val="0062388C"/>
    <w:rsid w:val="00630B4F"/>
    <w:rsid w:val="006320E2"/>
    <w:rsid w:val="006363B4"/>
    <w:rsid w:val="006378D3"/>
    <w:rsid w:val="00640DD1"/>
    <w:rsid w:val="00643DA2"/>
    <w:rsid w:val="006472D6"/>
    <w:rsid w:val="006557F2"/>
    <w:rsid w:val="00656767"/>
    <w:rsid w:val="006618A3"/>
    <w:rsid w:val="006627BB"/>
    <w:rsid w:val="006631DD"/>
    <w:rsid w:val="00676EA8"/>
    <w:rsid w:val="00677401"/>
    <w:rsid w:val="0069125A"/>
    <w:rsid w:val="006A6561"/>
    <w:rsid w:val="006B0035"/>
    <w:rsid w:val="006B44E2"/>
    <w:rsid w:val="006B579E"/>
    <w:rsid w:val="006C3636"/>
    <w:rsid w:val="006C5C88"/>
    <w:rsid w:val="006C6EB2"/>
    <w:rsid w:val="006D1F7B"/>
    <w:rsid w:val="006D65D7"/>
    <w:rsid w:val="006E5B1A"/>
    <w:rsid w:val="006F00A4"/>
    <w:rsid w:val="007047A1"/>
    <w:rsid w:val="00714C55"/>
    <w:rsid w:val="00717931"/>
    <w:rsid w:val="007216FB"/>
    <w:rsid w:val="007247BE"/>
    <w:rsid w:val="00725238"/>
    <w:rsid w:val="00752F10"/>
    <w:rsid w:val="00753909"/>
    <w:rsid w:val="00754B9E"/>
    <w:rsid w:val="00761A10"/>
    <w:rsid w:val="0076507B"/>
    <w:rsid w:val="007679E4"/>
    <w:rsid w:val="0077170C"/>
    <w:rsid w:val="0077257C"/>
    <w:rsid w:val="00775FE1"/>
    <w:rsid w:val="0078068B"/>
    <w:rsid w:val="007857DB"/>
    <w:rsid w:val="007877A3"/>
    <w:rsid w:val="00795A40"/>
    <w:rsid w:val="00797D96"/>
    <w:rsid w:val="007A6158"/>
    <w:rsid w:val="007A61F3"/>
    <w:rsid w:val="007B3064"/>
    <w:rsid w:val="007C4E94"/>
    <w:rsid w:val="007C52EE"/>
    <w:rsid w:val="007D0CBF"/>
    <w:rsid w:val="007D27D1"/>
    <w:rsid w:val="007D2A10"/>
    <w:rsid w:val="007D710F"/>
    <w:rsid w:val="007D7C72"/>
    <w:rsid w:val="007E11C5"/>
    <w:rsid w:val="007E50B5"/>
    <w:rsid w:val="007E7D79"/>
    <w:rsid w:val="007F177B"/>
    <w:rsid w:val="007F293F"/>
    <w:rsid w:val="007F3795"/>
    <w:rsid w:val="00812840"/>
    <w:rsid w:val="008170AD"/>
    <w:rsid w:val="00821BE0"/>
    <w:rsid w:val="0082298D"/>
    <w:rsid w:val="008229C2"/>
    <w:rsid w:val="00825CA8"/>
    <w:rsid w:val="008350AE"/>
    <w:rsid w:val="00835B8F"/>
    <w:rsid w:val="00837A94"/>
    <w:rsid w:val="00837F6E"/>
    <w:rsid w:val="00846A38"/>
    <w:rsid w:val="00846C6F"/>
    <w:rsid w:val="008506DA"/>
    <w:rsid w:val="00851119"/>
    <w:rsid w:val="0085187A"/>
    <w:rsid w:val="00852F86"/>
    <w:rsid w:val="00854119"/>
    <w:rsid w:val="00863FD7"/>
    <w:rsid w:val="00864FD5"/>
    <w:rsid w:val="0087052A"/>
    <w:rsid w:val="00874975"/>
    <w:rsid w:val="00876A5C"/>
    <w:rsid w:val="008840DE"/>
    <w:rsid w:val="00885AEA"/>
    <w:rsid w:val="008977DF"/>
    <w:rsid w:val="008A03E4"/>
    <w:rsid w:val="008A4A39"/>
    <w:rsid w:val="008B32BA"/>
    <w:rsid w:val="008B3BE8"/>
    <w:rsid w:val="008B552B"/>
    <w:rsid w:val="008B7749"/>
    <w:rsid w:val="008C290F"/>
    <w:rsid w:val="008C56E4"/>
    <w:rsid w:val="008C62FB"/>
    <w:rsid w:val="008C70F8"/>
    <w:rsid w:val="008D20BD"/>
    <w:rsid w:val="008E12A9"/>
    <w:rsid w:val="008E519D"/>
    <w:rsid w:val="008F19D5"/>
    <w:rsid w:val="008F5630"/>
    <w:rsid w:val="008F61B6"/>
    <w:rsid w:val="008F6EB5"/>
    <w:rsid w:val="00902878"/>
    <w:rsid w:val="0091158E"/>
    <w:rsid w:val="0091319D"/>
    <w:rsid w:val="00913F95"/>
    <w:rsid w:val="00923515"/>
    <w:rsid w:val="0092398A"/>
    <w:rsid w:val="00925095"/>
    <w:rsid w:val="00926A17"/>
    <w:rsid w:val="00927CDA"/>
    <w:rsid w:val="00932404"/>
    <w:rsid w:val="00935951"/>
    <w:rsid w:val="00936399"/>
    <w:rsid w:val="0094641D"/>
    <w:rsid w:val="00946CAA"/>
    <w:rsid w:val="00947AD9"/>
    <w:rsid w:val="00951933"/>
    <w:rsid w:val="0095270E"/>
    <w:rsid w:val="009541F1"/>
    <w:rsid w:val="009565FC"/>
    <w:rsid w:val="00957413"/>
    <w:rsid w:val="00960933"/>
    <w:rsid w:val="009731F5"/>
    <w:rsid w:val="009739A8"/>
    <w:rsid w:val="00974AAD"/>
    <w:rsid w:val="00985020"/>
    <w:rsid w:val="009855C2"/>
    <w:rsid w:val="009A5191"/>
    <w:rsid w:val="009B63BF"/>
    <w:rsid w:val="009C1045"/>
    <w:rsid w:val="009C3F89"/>
    <w:rsid w:val="009C5674"/>
    <w:rsid w:val="009C65A5"/>
    <w:rsid w:val="009D0B3A"/>
    <w:rsid w:val="009E2AE0"/>
    <w:rsid w:val="009E4777"/>
    <w:rsid w:val="009E56C1"/>
    <w:rsid w:val="009E6451"/>
    <w:rsid w:val="009F23D3"/>
    <w:rsid w:val="009F48DC"/>
    <w:rsid w:val="009F76E7"/>
    <w:rsid w:val="00A015D8"/>
    <w:rsid w:val="00A018E1"/>
    <w:rsid w:val="00A02024"/>
    <w:rsid w:val="00A058B1"/>
    <w:rsid w:val="00A068F6"/>
    <w:rsid w:val="00A161A6"/>
    <w:rsid w:val="00A17196"/>
    <w:rsid w:val="00A17835"/>
    <w:rsid w:val="00A214EB"/>
    <w:rsid w:val="00A25F61"/>
    <w:rsid w:val="00A26DD5"/>
    <w:rsid w:val="00A31730"/>
    <w:rsid w:val="00A34975"/>
    <w:rsid w:val="00A34D99"/>
    <w:rsid w:val="00A405FD"/>
    <w:rsid w:val="00A42C07"/>
    <w:rsid w:val="00A42C2C"/>
    <w:rsid w:val="00A443B1"/>
    <w:rsid w:val="00A4756D"/>
    <w:rsid w:val="00A532D6"/>
    <w:rsid w:val="00A571AB"/>
    <w:rsid w:val="00A61646"/>
    <w:rsid w:val="00A637B6"/>
    <w:rsid w:val="00A6477E"/>
    <w:rsid w:val="00A64840"/>
    <w:rsid w:val="00A660ED"/>
    <w:rsid w:val="00A72605"/>
    <w:rsid w:val="00A76E9C"/>
    <w:rsid w:val="00A80ACE"/>
    <w:rsid w:val="00A83F9E"/>
    <w:rsid w:val="00A91BA6"/>
    <w:rsid w:val="00A91FC5"/>
    <w:rsid w:val="00A959A7"/>
    <w:rsid w:val="00A97F14"/>
    <w:rsid w:val="00AA43C2"/>
    <w:rsid w:val="00AB541E"/>
    <w:rsid w:val="00AC5B9A"/>
    <w:rsid w:val="00AD457E"/>
    <w:rsid w:val="00AD60AC"/>
    <w:rsid w:val="00AD75B7"/>
    <w:rsid w:val="00AE44C8"/>
    <w:rsid w:val="00AF029C"/>
    <w:rsid w:val="00AF534C"/>
    <w:rsid w:val="00B02B06"/>
    <w:rsid w:val="00B12461"/>
    <w:rsid w:val="00B14F7B"/>
    <w:rsid w:val="00B17708"/>
    <w:rsid w:val="00B2374D"/>
    <w:rsid w:val="00B311E8"/>
    <w:rsid w:val="00B31FEA"/>
    <w:rsid w:val="00B327A8"/>
    <w:rsid w:val="00B40EB9"/>
    <w:rsid w:val="00B430D2"/>
    <w:rsid w:val="00B531AA"/>
    <w:rsid w:val="00B5580B"/>
    <w:rsid w:val="00B56A1D"/>
    <w:rsid w:val="00B629A8"/>
    <w:rsid w:val="00B67194"/>
    <w:rsid w:val="00B70446"/>
    <w:rsid w:val="00B71941"/>
    <w:rsid w:val="00B73BC0"/>
    <w:rsid w:val="00B802FB"/>
    <w:rsid w:val="00B81276"/>
    <w:rsid w:val="00B82806"/>
    <w:rsid w:val="00B83666"/>
    <w:rsid w:val="00B923F0"/>
    <w:rsid w:val="00B96EAA"/>
    <w:rsid w:val="00BA359A"/>
    <w:rsid w:val="00BA422B"/>
    <w:rsid w:val="00BB0CCD"/>
    <w:rsid w:val="00BB1041"/>
    <w:rsid w:val="00BC1344"/>
    <w:rsid w:val="00BC32D3"/>
    <w:rsid w:val="00BC3948"/>
    <w:rsid w:val="00BC5017"/>
    <w:rsid w:val="00BC5D4F"/>
    <w:rsid w:val="00BD22E9"/>
    <w:rsid w:val="00BD3F56"/>
    <w:rsid w:val="00BD7FF5"/>
    <w:rsid w:val="00BE0082"/>
    <w:rsid w:val="00BE0BB3"/>
    <w:rsid w:val="00BE24EB"/>
    <w:rsid w:val="00BE3D6B"/>
    <w:rsid w:val="00BE6B65"/>
    <w:rsid w:val="00BF094E"/>
    <w:rsid w:val="00BF170A"/>
    <w:rsid w:val="00C023D1"/>
    <w:rsid w:val="00C0374F"/>
    <w:rsid w:val="00C12BF9"/>
    <w:rsid w:val="00C14D07"/>
    <w:rsid w:val="00C17D94"/>
    <w:rsid w:val="00C24E6E"/>
    <w:rsid w:val="00C32C87"/>
    <w:rsid w:val="00C4314C"/>
    <w:rsid w:val="00C448D5"/>
    <w:rsid w:val="00C51745"/>
    <w:rsid w:val="00C53586"/>
    <w:rsid w:val="00C54DFD"/>
    <w:rsid w:val="00C665F9"/>
    <w:rsid w:val="00C67824"/>
    <w:rsid w:val="00C71FD0"/>
    <w:rsid w:val="00C724BA"/>
    <w:rsid w:val="00C73F41"/>
    <w:rsid w:val="00C749D4"/>
    <w:rsid w:val="00C75F28"/>
    <w:rsid w:val="00C80161"/>
    <w:rsid w:val="00C85F5F"/>
    <w:rsid w:val="00C87514"/>
    <w:rsid w:val="00CA0B57"/>
    <w:rsid w:val="00CA114F"/>
    <w:rsid w:val="00CA1A9C"/>
    <w:rsid w:val="00CA40FF"/>
    <w:rsid w:val="00CA719F"/>
    <w:rsid w:val="00CB2F68"/>
    <w:rsid w:val="00CB7896"/>
    <w:rsid w:val="00CC1941"/>
    <w:rsid w:val="00CC1970"/>
    <w:rsid w:val="00CC1F7B"/>
    <w:rsid w:val="00CC60E3"/>
    <w:rsid w:val="00CC685E"/>
    <w:rsid w:val="00CC6B67"/>
    <w:rsid w:val="00CD2B39"/>
    <w:rsid w:val="00CD6AFB"/>
    <w:rsid w:val="00CF0D90"/>
    <w:rsid w:val="00CF174A"/>
    <w:rsid w:val="00CF274A"/>
    <w:rsid w:val="00CF32C7"/>
    <w:rsid w:val="00CF48E5"/>
    <w:rsid w:val="00CF59DC"/>
    <w:rsid w:val="00CF5CF6"/>
    <w:rsid w:val="00CF7066"/>
    <w:rsid w:val="00D062F9"/>
    <w:rsid w:val="00D12968"/>
    <w:rsid w:val="00D162DF"/>
    <w:rsid w:val="00D166F1"/>
    <w:rsid w:val="00D17539"/>
    <w:rsid w:val="00D24F84"/>
    <w:rsid w:val="00D2798D"/>
    <w:rsid w:val="00D27EDA"/>
    <w:rsid w:val="00D30CB6"/>
    <w:rsid w:val="00D33557"/>
    <w:rsid w:val="00D363E2"/>
    <w:rsid w:val="00D46506"/>
    <w:rsid w:val="00D468D2"/>
    <w:rsid w:val="00D51631"/>
    <w:rsid w:val="00D524F3"/>
    <w:rsid w:val="00D570D1"/>
    <w:rsid w:val="00D57C49"/>
    <w:rsid w:val="00D6000C"/>
    <w:rsid w:val="00D616FB"/>
    <w:rsid w:val="00D65F9B"/>
    <w:rsid w:val="00D76599"/>
    <w:rsid w:val="00D871C8"/>
    <w:rsid w:val="00D9155F"/>
    <w:rsid w:val="00D942B7"/>
    <w:rsid w:val="00D952E0"/>
    <w:rsid w:val="00D95B8C"/>
    <w:rsid w:val="00DA59F4"/>
    <w:rsid w:val="00DA648F"/>
    <w:rsid w:val="00DB159C"/>
    <w:rsid w:val="00DC18D0"/>
    <w:rsid w:val="00DC4BC9"/>
    <w:rsid w:val="00DC711A"/>
    <w:rsid w:val="00DD0C29"/>
    <w:rsid w:val="00DE3321"/>
    <w:rsid w:val="00DE345C"/>
    <w:rsid w:val="00DF0E1F"/>
    <w:rsid w:val="00E03475"/>
    <w:rsid w:val="00E061C3"/>
    <w:rsid w:val="00E10BA7"/>
    <w:rsid w:val="00E20306"/>
    <w:rsid w:val="00E24561"/>
    <w:rsid w:val="00E25B31"/>
    <w:rsid w:val="00E25FDF"/>
    <w:rsid w:val="00E331E3"/>
    <w:rsid w:val="00E35A21"/>
    <w:rsid w:val="00E45390"/>
    <w:rsid w:val="00E462F6"/>
    <w:rsid w:val="00E54257"/>
    <w:rsid w:val="00E60B99"/>
    <w:rsid w:val="00E64754"/>
    <w:rsid w:val="00E80F6B"/>
    <w:rsid w:val="00E83A80"/>
    <w:rsid w:val="00E843AC"/>
    <w:rsid w:val="00E948F4"/>
    <w:rsid w:val="00E961ED"/>
    <w:rsid w:val="00EA4F0F"/>
    <w:rsid w:val="00EA587B"/>
    <w:rsid w:val="00EA59C4"/>
    <w:rsid w:val="00EB1AEF"/>
    <w:rsid w:val="00EB2BBA"/>
    <w:rsid w:val="00EB3F52"/>
    <w:rsid w:val="00EB7C61"/>
    <w:rsid w:val="00EC1A90"/>
    <w:rsid w:val="00EC3ED2"/>
    <w:rsid w:val="00ED17CE"/>
    <w:rsid w:val="00ED65BD"/>
    <w:rsid w:val="00EE1CF7"/>
    <w:rsid w:val="00EE4D25"/>
    <w:rsid w:val="00EE5E46"/>
    <w:rsid w:val="00EF1563"/>
    <w:rsid w:val="00EF2F49"/>
    <w:rsid w:val="00EF44F6"/>
    <w:rsid w:val="00F101CA"/>
    <w:rsid w:val="00F14C7D"/>
    <w:rsid w:val="00F1510B"/>
    <w:rsid w:val="00F15AC3"/>
    <w:rsid w:val="00F21429"/>
    <w:rsid w:val="00F226AA"/>
    <w:rsid w:val="00F235B7"/>
    <w:rsid w:val="00F23D33"/>
    <w:rsid w:val="00F23DF0"/>
    <w:rsid w:val="00F24205"/>
    <w:rsid w:val="00F33F23"/>
    <w:rsid w:val="00F34BCD"/>
    <w:rsid w:val="00F37201"/>
    <w:rsid w:val="00F37478"/>
    <w:rsid w:val="00F42267"/>
    <w:rsid w:val="00F42F59"/>
    <w:rsid w:val="00F4705C"/>
    <w:rsid w:val="00F50278"/>
    <w:rsid w:val="00F52058"/>
    <w:rsid w:val="00F525AF"/>
    <w:rsid w:val="00F525C8"/>
    <w:rsid w:val="00F54464"/>
    <w:rsid w:val="00F6017B"/>
    <w:rsid w:val="00F615A6"/>
    <w:rsid w:val="00F61B7A"/>
    <w:rsid w:val="00F85C4C"/>
    <w:rsid w:val="00F92ACF"/>
    <w:rsid w:val="00FA1363"/>
    <w:rsid w:val="00FA1414"/>
    <w:rsid w:val="00FA52A0"/>
    <w:rsid w:val="00FB0FF8"/>
    <w:rsid w:val="00FB2996"/>
    <w:rsid w:val="00FC4329"/>
    <w:rsid w:val="00FD222B"/>
    <w:rsid w:val="00FD320A"/>
    <w:rsid w:val="00FD4A7F"/>
    <w:rsid w:val="00FE1406"/>
    <w:rsid w:val="00FE276B"/>
    <w:rsid w:val="00FE657B"/>
    <w:rsid w:val="00FF1B66"/>
    <w:rsid w:val="00FF3AE8"/>
    <w:rsid w:val="015427B9"/>
    <w:rsid w:val="0269B3D8"/>
    <w:rsid w:val="02E976AC"/>
    <w:rsid w:val="030E63E6"/>
    <w:rsid w:val="0376FFCA"/>
    <w:rsid w:val="03BE4AF4"/>
    <w:rsid w:val="03F65056"/>
    <w:rsid w:val="0415813E"/>
    <w:rsid w:val="046C1EB0"/>
    <w:rsid w:val="05074A7B"/>
    <w:rsid w:val="0573B96A"/>
    <w:rsid w:val="0686CE77"/>
    <w:rsid w:val="07065FF4"/>
    <w:rsid w:val="075C39AD"/>
    <w:rsid w:val="07A3BF72"/>
    <w:rsid w:val="07E5849B"/>
    <w:rsid w:val="08369223"/>
    <w:rsid w:val="093F8FD3"/>
    <w:rsid w:val="098154FC"/>
    <w:rsid w:val="09FFBC25"/>
    <w:rsid w:val="0A651345"/>
    <w:rsid w:val="0B385090"/>
    <w:rsid w:val="0BD3A1BF"/>
    <w:rsid w:val="0C6932B9"/>
    <w:rsid w:val="0C8A1632"/>
    <w:rsid w:val="0D1A7B29"/>
    <w:rsid w:val="0D1DE210"/>
    <w:rsid w:val="0E171CE0"/>
    <w:rsid w:val="0EE89F87"/>
    <w:rsid w:val="0F60D06C"/>
    <w:rsid w:val="0FA9305E"/>
    <w:rsid w:val="0FEE2ED4"/>
    <w:rsid w:val="103E66B2"/>
    <w:rsid w:val="10458722"/>
    <w:rsid w:val="1069DB4B"/>
    <w:rsid w:val="10AD350A"/>
    <w:rsid w:val="1143789E"/>
    <w:rsid w:val="114AA1B8"/>
    <w:rsid w:val="117A8DA4"/>
    <w:rsid w:val="11BBEABD"/>
    <w:rsid w:val="11F6A222"/>
    <w:rsid w:val="1242E343"/>
    <w:rsid w:val="12A8D830"/>
    <w:rsid w:val="12E97F32"/>
    <w:rsid w:val="130546D8"/>
    <w:rsid w:val="137BBBAB"/>
    <w:rsid w:val="13C4FE26"/>
    <w:rsid w:val="149512C0"/>
    <w:rsid w:val="14B040C1"/>
    <w:rsid w:val="14F38B7F"/>
    <w:rsid w:val="151B36C4"/>
    <w:rsid w:val="1581371F"/>
    <w:rsid w:val="16B70725"/>
    <w:rsid w:val="16E6CCB3"/>
    <w:rsid w:val="16EA0BE3"/>
    <w:rsid w:val="16F0480A"/>
    <w:rsid w:val="16FC9EE8"/>
    <w:rsid w:val="1722168E"/>
    <w:rsid w:val="17843C22"/>
    <w:rsid w:val="18833788"/>
    <w:rsid w:val="18B41AEA"/>
    <w:rsid w:val="19554A24"/>
    <w:rsid w:val="196E7281"/>
    <w:rsid w:val="197D4AEE"/>
    <w:rsid w:val="19D84C2B"/>
    <w:rsid w:val="1A21C8D5"/>
    <w:rsid w:val="1A2DCF66"/>
    <w:rsid w:val="1A68E1CB"/>
    <w:rsid w:val="1CE61272"/>
    <w:rsid w:val="1D0ECF66"/>
    <w:rsid w:val="1E15208F"/>
    <w:rsid w:val="1E751674"/>
    <w:rsid w:val="1ED7C3C1"/>
    <w:rsid w:val="1F44EBE5"/>
    <w:rsid w:val="1F96E3E1"/>
    <w:rsid w:val="1FF1BBFB"/>
    <w:rsid w:val="20657B26"/>
    <w:rsid w:val="20A5DDEC"/>
    <w:rsid w:val="20D176F8"/>
    <w:rsid w:val="218E5495"/>
    <w:rsid w:val="2223BCFC"/>
    <w:rsid w:val="22B428CF"/>
    <w:rsid w:val="23629DB4"/>
    <w:rsid w:val="23D73079"/>
    <w:rsid w:val="25C279AB"/>
    <w:rsid w:val="262AD925"/>
    <w:rsid w:val="26635287"/>
    <w:rsid w:val="26AD2996"/>
    <w:rsid w:val="26DEA8DE"/>
    <w:rsid w:val="28534A4C"/>
    <w:rsid w:val="286EC45B"/>
    <w:rsid w:val="28A4DF56"/>
    <w:rsid w:val="291038F6"/>
    <w:rsid w:val="2B173527"/>
    <w:rsid w:val="2B5C12FF"/>
    <w:rsid w:val="2B793CCB"/>
    <w:rsid w:val="2BCE7A64"/>
    <w:rsid w:val="2D378D91"/>
    <w:rsid w:val="2D7E12BF"/>
    <w:rsid w:val="2E45DA1D"/>
    <w:rsid w:val="2E5C9ECC"/>
    <w:rsid w:val="2EA4BEB8"/>
    <w:rsid w:val="2EA56B70"/>
    <w:rsid w:val="2FB4145C"/>
    <w:rsid w:val="2FC88221"/>
    <w:rsid w:val="314EA7CB"/>
    <w:rsid w:val="317E6D59"/>
    <w:rsid w:val="3255CC37"/>
    <w:rsid w:val="330022E3"/>
    <w:rsid w:val="337E2F88"/>
    <w:rsid w:val="349BF344"/>
    <w:rsid w:val="35FC46E3"/>
    <w:rsid w:val="3637C3A5"/>
    <w:rsid w:val="36DC1D45"/>
    <w:rsid w:val="3718BB90"/>
    <w:rsid w:val="38D5393E"/>
    <w:rsid w:val="3944305D"/>
    <w:rsid w:val="3951E525"/>
    <w:rsid w:val="395BB618"/>
    <w:rsid w:val="3A2421C6"/>
    <w:rsid w:val="3ACCA612"/>
    <w:rsid w:val="3BFE3E17"/>
    <w:rsid w:val="3C9A4EAF"/>
    <w:rsid w:val="3D22798F"/>
    <w:rsid w:val="3DB5F5AF"/>
    <w:rsid w:val="3E1C86EB"/>
    <w:rsid w:val="3E25C555"/>
    <w:rsid w:val="3E2AA36A"/>
    <w:rsid w:val="3E9F8779"/>
    <w:rsid w:val="3EC53A5C"/>
    <w:rsid w:val="3FFD29F5"/>
    <w:rsid w:val="40D3C4D1"/>
    <w:rsid w:val="40DE36DC"/>
    <w:rsid w:val="410006F2"/>
    <w:rsid w:val="4159A399"/>
    <w:rsid w:val="416CB91B"/>
    <w:rsid w:val="41AB3A8C"/>
    <w:rsid w:val="41D098DD"/>
    <w:rsid w:val="421DE0BC"/>
    <w:rsid w:val="42AFAAC7"/>
    <w:rsid w:val="44617029"/>
    <w:rsid w:val="452401DA"/>
    <w:rsid w:val="454F5BA8"/>
    <w:rsid w:val="455F6B35"/>
    <w:rsid w:val="45728263"/>
    <w:rsid w:val="468DE4DB"/>
    <w:rsid w:val="4712FEBC"/>
    <w:rsid w:val="47E04C17"/>
    <w:rsid w:val="483ABD7B"/>
    <w:rsid w:val="49CA42AA"/>
    <w:rsid w:val="4A8FFBF1"/>
    <w:rsid w:val="4AC8068D"/>
    <w:rsid w:val="4B50497F"/>
    <w:rsid w:val="4B689DBB"/>
    <w:rsid w:val="4B903D5D"/>
    <w:rsid w:val="4B966E3C"/>
    <w:rsid w:val="4BD184D9"/>
    <w:rsid w:val="4C2124B2"/>
    <w:rsid w:val="4C23EA4D"/>
    <w:rsid w:val="4C53B290"/>
    <w:rsid w:val="4CC2777D"/>
    <w:rsid w:val="4CFD5FF1"/>
    <w:rsid w:val="4D0D2CF0"/>
    <w:rsid w:val="4D36E60A"/>
    <w:rsid w:val="4DA10D02"/>
    <w:rsid w:val="4DC1A6D3"/>
    <w:rsid w:val="4DD6E80B"/>
    <w:rsid w:val="4E2D850A"/>
    <w:rsid w:val="4E916107"/>
    <w:rsid w:val="4EC2BFAB"/>
    <w:rsid w:val="4F0E2063"/>
    <w:rsid w:val="4F37191A"/>
    <w:rsid w:val="4F3CDD63"/>
    <w:rsid w:val="4F9E40C7"/>
    <w:rsid w:val="4FA101D8"/>
    <w:rsid w:val="4FF87515"/>
    <w:rsid w:val="50619941"/>
    <w:rsid w:val="50A24051"/>
    <w:rsid w:val="5172A19F"/>
    <w:rsid w:val="51A2D62E"/>
    <w:rsid w:val="51BEE093"/>
    <w:rsid w:val="52B13780"/>
    <w:rsid w:val="530E08EC"/>
    <w:rsid w:val="53290DE1"/>
    <w:rsid w:val="53A0BC52"/>
    <w:rsid w:val="53DE24E3"/>
    <w:rsid w:val="5413E252"/>
    <w:rsid w:val="543527DA"/>
    <w:rsid w:val="5435F223"/>
    <w:rsid w:val="554BD2A2"/>
    <w:rsid w:val="55A2D56E"/>
    <w:rsid w:val="56553C86"/>
    <w:rsid w:val="5682737D"/>
    <w:rsid w:val="56B0647B"/>
    <w:rsid w:val="57093D59"/>
    <w:rsid w:val="57D0A91E"/>
    <w:rsid w:val="5868BC1C"/>
    <w:rsid w:val="58DEF779"/>
    <w:rsid w:val="58F94BE5"/>
    <w:rsid w:val="5B2C99DC"/>
    <w:rsid w:val="5B82F3B1"/>
    <w:rsid w:val="5BE3DCE1"/>
    <w:rsid w:val="5CF080B7"/>
    <w:rsid w:val="5CF9BF87"/>
    <w:rsid w:val="5D16FADF"/>
    <w:rsid w:val="5D8655B1"/>
    <w:rsid w:val="5DBD43EE"/>
    <w:rsid w:val="5DF013BF"/>
    <w:rsid w:val="5E496CB8"/>
    <w:rsid w:val="5E5DE247"/>
    <w:rsid w:val="5E719EA5"/>
    <w:rsid w:val="5E8C08EB"/>
    <w:rsid w:val="5E9E0B98"/>
    <w:rsid w:val="5EA1A154"/>
    <w:rsid w:val="5EAF7257"/>
    <w:rsid w:val="5EF4B4DE"/>
    <w:rsid w:val="5F821F67"/>
    <w:rsid w:val="5F95E5FC"/>
    <w:rsid w:val="600374C6"/>
    <w:rsid w:val="60203D11"/>
    <w:rsid w:val="606B9D74"/>
    <w:rsid w:val="60D7CAE4"/>
    <w:rsid w:val="60DE250F"/>
    <w:rsid w:val="610F7EFC"/>
    <w:rsid w:val="611DEFC8"/>
    <w:rsid w:val="61E71319"/>
    <w:rsid w:val="6246DE96"/>
    <w:rsid w:val="638FBE6E"/>
    <w:rsid w:val="63A3420D"/>
    <w:rsid w:val="64C7EA9D"/>
    <w:rsid w:val="65001A14"/>
    <w:rsid w:val="65010CE6"/>
    <w:rsid w:val="6564FE50"/>
    <w:rsid w:val="66408D88"/>
    <w:rsid w:val="6649B7F6"/>
    <w:rsid w:val="6699899D"/>
    <w:rsid w:val="6733D6F5"/>
    <w:rsid w:val="67438EC2"/>
    <w:rsid w:val="674DA067"/>
    <w:rsid w:val="6830C022"/>
    <w:rsid w:val="68A6C361"/>
    <w:rsid w:val="69F1A7DF"/>
    <w:rsid w:val="69F427D4"/>
    <w:rsid w:val="6A0FE8E2"/>
    <w:rsid w:val="6A66C1BF"/>
    <w:rsid w:val="6A93006C"/>
    <w:rsid w:val="6ADAD639"/>
    <w:rsid w:val="6AF1A552"/>
    <w:rsid w:val="6B02189F"/>
    <w:rsid w:val="6B39E0F7"/>
    <w:rsid w:val="6CB6C0FC"/>
    <w:rsid w:val="6D07269D"/>
    <w:rsid w:val="6D0C1ECB"/>
    <w:rsid w:val="6D2BC896"/>
    <w:rsid w:val="6D4A50A1"/>
    <w:rsid w:val="6D95D769"/>
    <w:rsid w:val="6DAAED58"/>
    <w:rsid w:val="6E2B0B13"/>
    <w:rsid w:val="6E6BB9FD"/>
    <w:rsid w:val="6F0D59C5"/>
    <w:rsid w:val="6F620E94"/>
    <w:rsid w:val="6F97F9BA"/>
    <w:rsid w:val="7000863E"/>
    <w:rsid w:val="7026B9AC"/>
    <w:rsid w:val="705074F1"/>
    <w:rsid w:val="70750CC2"/>
    <w:rsid w:val="71378280"/>
    <w:rsid w:val="716612E1"/>
    <w:rsid w:val="71F0FF62"/>
    <w:rsid w:val="71FC428A"/>
    <w:rsid w:val="73431A88"/>
    <w:rsid w:val="737B604F"/>
    <w:rsid w:val="73941F33"/>
    <w:rsid w:val="741232E6"/>
    <w:rsid w:val="74FE0853"/>
    <w:rsid w:val="75043B70"/>
    <w:rsid w:val="758E7D83"/>
    <w:rsid w:val="75D23AA4"/>
    <w:rsid w:val="761BC501"/>
    <w:rsid w:val="7642BAA2"/>
    <w:rsid w:val="76671CA2"/>
    <w:rsid w:val="76DD15AA"/>
    <w:rsid w:val="7752049B"/>
    <w:rsid w:val="775C8683"/>
    <w:rsid w:val="77DD42E4"/>
    <w:rsid w:val="77F6F726"/>
    <w:rsid w:val="7910A73C"/>
    <w:rsid w:val="7992C787"/>
    <w:rsid w:val="7999EEB2"/>
    <w:rsid w:val="7AB54307"/>
    <w:rsid w:val="7B9F3118"/>
    <w:rsid w:val="7BDBFCEE"/>
    <w:rsid w:val="7CBB61B6"/>
    <w:rsid w:val="7CFF382E"/>
    <w:rsid w:val="7D660395"/>
    <w:rsid w:val="7D7945A4"/>
    <w:rsid w:val="7ED824DA"/>
    <w:rsid w:val="7F5F8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B923F0"/>
  </w:style>
  <w:style w:type="character" w:customStyle="1" w:styleId="eop">
    <w:name w:val="eop"/>
    <w:basedOn w:val="Standardskriftforavsnitt"/>
    <w:rsid w:val="00B923F0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89676731" Type="http://schemas.openxmlformats.org/officeDocument/2006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56F953-4C6F-46CA-A003-65F428EC8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1891</Words>
  <Characters>10026</Characters>
  <Application>Microsoft Office Word</Application>
  <DocSecurity>0</DocSecurity>
  <Lines>83</Lines>
  <Paragraphs>23</Paragraphs>
  <ScaleCrop>false</ScaleCrop>
  <Company/>
  <LinksUpToDate>false</LinksUpToDate>
  <CharactersWithSpaces>11894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2024-03-08T09:28:00Z</dcterms:created>
  <dcterms:modified xsi:type="dcterms:W3CDTF">2024-03-08T09:29:00Z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2024-03-08T09:29:36Z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557d65b5-54a1-49cb-af06-a0d758e01a71</vt:lpwstr>
  </property>
  <property fmtid="{D5CDD505-2E9C-101B-9397-08002B2CF9AE}" pid="8" name="MSIP_Label_86eae731-f11e-4017-952e-3dce43580afc_ContentBits">
    <vt:lpwstr>0</vt:lpwstr>
  </property>
</Properties>
</file>