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Strekning (916)</w:t>
      </w:r>
    </w:p>
    <w:p w14:paraId="0C2DAA62" w14:textId="28375D56" w:rsidR="003A2AA7" w:rsidRDefault="00442C29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6756A752" wp14:editId="4DBB5EF9">
            <wp:extent cx="2182495" cy="2726055"/>
            <wp:effectExtent l="0" t="0" r="825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166F0973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B97F89">
        <w:rPr>
          <w:noProof/>
        </w:rPr>
        <w:t>1</w:t>
      </w:r>
      <w:r>
        <w:rPr>
          <w:noProof/>
        </w:rPr>
        <w:fldChar w:fldCharType="end"/>
      </w:r>
      <w:r>
        <w:tab/>
      </w:r>
      <w:r w:rsidR="00442C29">
        <w:t>Vegsystemet E6 er delt inn i 244 Strekninger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7FADFEDE" w14:textId="36687A96" w:rsidR="003A330C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8608187" w:history="1">
            <w:r w:rsidR="003A330C" w:rsidRPr="00D245F9">
              <w:rPr>
                <w:rStyle w:val="Hyperkobling"/>
                <w:noProof/>
                <w:lang w:eastAsia="nb-NO"/>
              </w:rPr>
              <w:t>1</w:t>
            </w:r>
            <w:r w:rsidR="003A330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A330C" w:rsidRPr="00D245F9">
              <w:rPr>
                <w:rStyle w:val="Hyperkobling"/>
                <w:noProof/>
                <w:lang w:eastAsia="nb-NO"/>
              </w:rPr>
              <w:t>Innledning</w:t>
            </w:r>
            <w:r w:rsidR="003A330C">
              <w:rPr>
                <w:noProof/>
                <w:webHidden/>
              </w:rPr>
              <w:tab/>
            </w:r>
            <w:r w:rsidR="003A330C">
              <w:rPr>
                <w:noProof/>
                <w:webHidden/>
              </w:rPr>
              <w:fldChar w:fldCharType="begin"/>
            </w:r>
            <w:r w:rsidR="003A330C">
              <w:rPr>
                <w:noProof/>
                <w:webHidden/>
              </w:rPr>
              <w:instrText xml:space="preserve"> PAGEREF _Toc98608187 \h </w:instrText>
            </w:r>
            <w:r w:rsidR="003A330C">
              <w:rPr>
                <w:noProof/>
                <w:webHidden/>
              </w:rPr>
            </w:r>
            <w:r w:rsidR="003A330C">
              <w:rPr>
                <w:noProof/>
                <w:webHidden/>
              </w:rPr>
              <w:fldChar w:fldCharType="separate"/>
            </w:r>
            <w:r w:rsidR="00B97F89">
              <w:rPr>
                <w:noProof/>
                <w:webHidden/>
              </w:rPr>
              <w:t>2</w:t>
            </w:r>
            <w:r w:rsidR="003A330C">
              <w:rPr>
                <w:noProof/>
                <w:webHidden/>
              </w:rPr>
              <w:fldChar w:fldCharType="end"/>
            </w:r>
          </w:hyperlink>
        </w:p>
        <w:p w14:paraId="51178229" w14:textId="1275DF9A" w:rsidR="003A330C" w:rsidRDefault="003A33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08188" w:history="1">
            <w:r w:rsidRPr="00D245F9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45F9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_Toc98608188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7F8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92DF2" w14:textId="2C67FC50" w:rsidR="003A330C" w:rsidRDefault="003A33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08189" w:history="1">
            <w:r w:rsidRPr="00D245F9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45F9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_Toc98608189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7F8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46897" w14:textId="46D88A0D" w:rsidR="003A330C" w:rsidRDefault="003A33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08190" w:history="1">
            <w:r w:rsidRPr="00D245F9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45F9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_Toc98608190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7F8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D543A" w14:textId="1568FF38" w:rsidR="003A330C" w:rsidRDefault="003A33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08191" w:history="1">
            <w:r w:rsidRPr="00D245F9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45F9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_Toc98608191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7F8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51A14" w14:textId="2BD56F37" w:rsidR="003A330C" w:rsidRDefault="003A33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08192" w:history="1">
            <w:r w:rsidRPr="00D245F9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45F9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_Toc98608192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7F8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61F0C" w14:textId="60BE57DB" w:rsidR="003A330C" w:rsidRDefault="003A330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08193" w:history="1">
            <w:r w:rsidRPr="00D245F9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D245F9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_Toc98608193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7F8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1631E887" w:rsidR="000E134D" w:rsidRDefault="00F50278">
          <w:r>
            <w:fldChar w:fldCharType="end"/>
          </w:r>
        </w:p>
      </w:sdtContent>
    </w:sdt>
    <w:p w14:paraId="4C7BF179" w14:textId="41420F12" w:rsidR="008115EC" w:rsidRDefault="008115EC">
      <w: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8608187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Strekning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</w:p>
    <w:p w14:paraId="4F9AE179" w14:textId="6107A0E3" w:rsidR="003A2AA7" w:rsidRDefault="00337A07">
      <w:pPr>
        <w:rPr>
          <w:lang w:eastAsia="nb-NO"/>
        </w:rPr>
      </w:pPr>
      <w:r>
        <w:rPr>
          <w:lang w:eastAsia="nb-NO"/>
        </w:rPr>
        <w:t>Sist oppdater</w:t>
      </w:r>
      <w:r w:rsidR="00444F41">
        <w:rPr>
          <w:lang w:eastAsia="nb-NO"/>
        </w:rPr>
        <w:t>t</w:t>
      </w:r>
      <w:r>
        <w:rPr>
          <w:lang w:eastAsia="nb-NO"/>
        </w:rPr>
        <w:t xml:space="preserve"> dato: 2022.03.10</w:t>
      </w:r>
      <w:r w:rsidR="00E01627">
        <w:rPr>
          <w:lang w:eastAsia="nb-NO"/>
        </w:rPr>
        <w:t>.</w:t>
      </w:r>
    </w:p>
    <w:p w14:paraId="03C8C5C3" w14:textId="5C0FCA4D" w:rsidR="003A2AA7" w:rsidRDefault="00337A07">
      <w:pPr>
        <w:pStyle w:val="Overskrift1"/>
      </w:pPr>
      <w:bookmarkStart w:id="1" w:name="_Toc98608188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23233603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B97F89">
        <w:t xml:space="preserve">Tabell </w:t>
      </w:r>
      <w:r w:rsidR="00B97F89">
        <w:rPr>
          <w:noProof/>
        </w:rPr>
        <w:t>2</w:t>
      </w:r>
      <w:r w:rsidR="00B97F89">
        <w:noBreakHyphen/>
      </w:r>
      <w:r w:rsidR="00B97F89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7CE823E7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B97F89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B97F89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B9327C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B9327C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B9327C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b/>
                <w:bCs/>
                <w:szCs w:val="20"/>
                <w:lang w:eastAsia="nb-NO"/>
              </w:rPr>
              <w:t>Strekning</w:t>
            </w:r>
          </w:p>
        </w:tc>
      </w:tr>
      <w:tr w:rsidR="00C67824" w:rsidRPr="00B9327C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Deler inn vegsystemet i praktisk håndterbare størrelser nummerert i stigende rekkefølge i vegens retning</w:t>
            </w:r>
          </w:p>
        </w:tc>
      </w:tr>
      <w:tr w:rsidR="00C67824" w:rsidRPr="00B9327C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:rsidRPr="00B9327C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B9327C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B9327C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B9327C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B9327C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B9327C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B9327C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B9327C" w14:paraId="53DE06AD" w14:textId="77777777" w:rsidTr="45728263">
        <w:tc>
          <w:tcPr>
            <w:tcW w:w="1874" w:type="pct"/>
          </w:tcPr>
          <w:p w14:paraId="4C5C6462" w14:textId="5DF4C67F" w:rsidR="00C67824" w:rsidRPr="00B9327C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B9327C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B9327C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B9327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B9327C" w14:paraId="7D73870D" w14:textId="77777777" w:rsidTr="45728263">
        <w:tc>
          <w:tcPr>
            <w:tcW w:w="3649" w:type="dxa"/>
          </w:tcPr>
          <w:p w14:paraId="1438491E" w14:textId="6D14DE8E" w:rsidR="5172A19F" w:rsidRPr="00B9327C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B9327C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8608189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2909ED63" w:rsidR="00D17539" w:rsidRPr="00B9327C" w:rsidRDefault="002C7D80" w:rsidP="00B9327C">
      <w:pPr>
        <w:rPr>
          <w:lang w:eastAsia="nb-NO"/>
        </w:rPr>
      </w:pPr>
      <w:r w:rsidRPr="00B9327C">
        <w:rPr>
          <w:lang w:eastAsia="nb-NO"/>
        </w:rPr>
        <w:fldChar w:fldCharType="begin"/>
      </w:r>
      <w:r w:rsidRPr="00B9327C">
        <w:rPr>
          <w:lang w:eastAsia="nb-NO"/>
        </w:rPr>
        <w:instrText xml:space="preserve"> REF _Ref68087951 \h </w:instrText>
      </w:r>
      <w:r w:rsidR="00B9327C">
        <w:rPr>
          <w:lang w:eastAsia="nb-NO"/>
        </w:rPr>
        <w:instrText xml:space="preserve"> \* MERGEFORMAT </w:instrText>
      </w:r>
      <w:r w:rsidRPr="00B9327C">
        <w:rPr>
          <w:lang w:eastAsia="nb-NO"/>
        </w:rPr>
      </w:r>
      <w:r w:rsidRPr="00B9327C">
        <w:rPr>
          <w:lang w:eastAsia="nb-NO"/>
        </w:rPr>
        <w:fldChar w:fldCharType="separate"/>
      </w:r>
      <w:r w:rsidR="00B97F89">
        <w:rPr>
          <w:lang w:eastAsia="nb-NO"/>
        </w:rPr>
        <w:t>Tabell 3</w:t>
      </w:r>
      <w:r w:rsidR="00B97F89">
        <w:rPr>
          <w:lang w:eastAsia="nb-NO"/>
        </w:rPr>
        <w:noBreakHyphen/>
        <w:t>1</w:t>
      </w:r>
      <w:r w:rsidRPr="00B9327C">
        <w:rPr>
          <w:lang w:eastAsia="nb-NO"/>
        </w:rPr>
        <w:fldChar w:fldCharType="end"/>
      </w:r>
      <w:r w:rsidR="005B1EE0" w:rsidRPr="00B9327C">
        <w:rPr>
          <w:lang w:eastAsia="nb-NO"/>
        </w:rPr>
        <w:t xml:space="preserve"> gir oversikt over viktige bruksområder for NVDB-data. Det er markert hvi</w:t>
      </w:r>
      <w:r w:rsidR="00EE5E46" w:rsidRPr="00B9327C">
        <w:rPr>
          <w:lang w:eastAsia="nb-NO"/>
        </w:rPr>
        <w:t>l</w:t>
      </w:r>
      <w:r w:rsidR="005B1EE0" w:rsidRPr="00B9327C">
        <w:rPr>
          <w:lang w:eastAsia="nb-NO"/>
        </w:rPr>
        <w:t xml:space="preserve">ke av disse </w:t>
      </w:r>
      <w:r w:rsidR="00EE5E46" w:rsidRPr="00B9327C">
        <w:rPr>
          <w:lang w:eastAsia="nb-NO"/>
        </w:rPr>
        <w:t>som er aktuelt for denne vego</w:t>
      </w:r>
      <w:r w:rsidR="005B1EE0" w:rsidRPr="00B9327C">
        <w:rPr>
          <w:lang w:eastAsia="nb-NO"/>
        </w:rPr>
        <w:t>bjekttypen</w:t>
      </w:r>
      <w:r w:rsidR="007047A1" w:rsidRPr="00B9327C">
        <w:rPr>
          <w:lang w:eastAsia="nb-NO"/>
        </w:rPr>
        <w:t>. I noen tilfeller er det gitt mer utfyllende informasjon</w:t>
      </w:r>
      <w:r w:rsidR="00D17539" w:rsidRPr="00B9327C">
        <w:rPr>
          <w:lang w:eastAsia="nb-NO"/>
        </w:rPr>
        <w:t>.</w:t>
      </w:r>
    </w:p>
    <w:p w14:paraId="1454A6AA" w14:textId="032810E8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B97F89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B97F89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B9327C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B9327C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2EEDF1D0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9327C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9327C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9327C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9327C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9327C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9327C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9327C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9327C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Vegliste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9327C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9327C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9327C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B9327C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B9327C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8608190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"/>
        <w:gridCol w:w="290"/>
        <w:gridCol w:w="8052"/>
        <w:gridCol w:w="1094"/>
      </w:tblGrid>
      <w:tr w:rsidR="004D2BA9" w:rsidRPr="00B9327C" w14:paraId="7699D305" w14:textId="77777777" w:rsidTr="00BD38B3">
        <w:trPr>
          <w:cantSplit/>
          <w:tblHeader/>
        </w:trPr>
        <w:tc>
          <w:tcPr>
            <w:tcW w:w="303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B9327C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B9327C">
              <w:rPr>
                <w:b/>
                <w:bCs/>
                <w:sz w:val="24"/>
                <w:szCs w:val="24"/>
              </w:rPr>
              <w:t>Nr</w:t>
            </w:r>
            <w:r w:rsidR="00D871C8" w:rsidRPr="00B9327C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B9327C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B9327C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B9327C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B9327C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B9327C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B9327C" w14:paraId="39413E9C" w14:textId="77777777" w:rsidTr="00BD38B3">
        <w:trPr>
          <w:cantSplit/>
        </w:trPr>
        <w:tc>
          <w:tcPr>
            <w:tcW w:w="15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B9327C" w:rsidRDefault="004D2BA9" w:rsidP="00454A59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1</w:t>
            </w:r>
          </w:p>
        </w:tc>
        <w:tc>
          <w:tcPr>
            <w:tcW w:w="149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B9327C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B9327C" w:rsidRDefault="004D2BA9" w:rsidP="00454A59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G</w:t>
            </w:r>
            <w:r w:rsidR="00FA52A0" w:rsidRPr="00B9327C">
              <w:rPr>
                <w:b/>
                <w:bCs/>
                <w:sz w:val="22"/>
              </w:rPr>
              <w:t>enerelt</w:t>
            </w:r>
          </w:p>
        </w:tc>
        <w:tc>
          <w:tcPr>
            <w:tcW w:w="5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B9327C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031F9E" w14:paraId="37CE1616" w14:textId="77777777" w:rsidTr="00BD38B3">
        <w:trPr>
          <w:cantSplit/>
        </w:trPr>
        <w:tc>
          <w:tcPr>
            <w:tcW w:w="15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031F9E" w:rsidRDefault="004D2BA9" w:rsidP="00454A59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031F9E" w:rsidRDefault="004D2BA9" w:rsidP="00454A59">
            <w:pPr>
              <w:rPr>
                <w:szCs w:val="20"/>
              </w:rPr>
            </w:pPr>
            <w:r w:rsidRPr="00031F9E">
              <w:rPr>
                <w:szCs w:val="20"/>
              </w:rPr>
              <w:t>a</w:t>
            </w:r>
          </w:p>
        </w:tc>
        <w:tc>
          <w:tcPr>
            <w:tcW w:w="41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6680D4C0" w:rsidR="004D2BA9" w:rsidRPr="00031F9E" w:rsidRDefault="00E914DF" w:rsidP="00454A59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Vegobjekttypen </w:t>
            </w:r>
            <w:r w:rsidRPr="00031F9E">
              <w:rPr>
                <w:i/>
                <w:iCs/>
                <w:szCs w:val="20"/>
              </w:rPr>
              <w:t>Strekning</w:t>
            </w:r>
            <w:r w:rsidRPr="00031F9E">
              <w:rPr>
                <w:szCs w:val="20"/>
              </w:rPr>
              <w:t xml:space="preserve"> deler inn et vegsystem i håndterbare størrelser, nummerert med unike nummer i stigende rekkefølge i vegens retning.</w:t>
            </w:r>
          </w:p>
        </w:tc>
        <w:tc>
          <w:tcPr>
            <w:tcW w:w="5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37EEB9" w14:textId="2D8EBFF6" w:rsidR="004D2BA9" w:rsidRPr="00031F9E" w:rsidRDefault="00E914DF" w:rsidP="00E914DF">
            <w:pPr>
              <w:rPr>
                <w:color w:val="0000CC"/>
                <w:szCs w:val="20"/>
              </w:rPr>
            </w:pPr>
            <w:r w:rsidRPr="00031F9E">
              <w:rPr>
                <w:color w:val="0000CC"/>
                <w:szCs w:val="20"/>
              </w:rPr>
              <w:fldChar w:fldCharType="begin"/>
            </w:r>
            <w:r w:rsidRPr="00031F9E">
              <w:rPr>
                <w:color w:val="0000CC"/>
                <w:szCs w:val="20"/>
              </w:rPr>
              <w:instrText xml:space="preserve"> REF _Ref86650541 \r \h </w:instrText>
            </w:r>
            <w:r w:rsidR="007A6B15" w:rsidRPr="00031F9E">
              <w:rPr>
                <w:color w:val="0000CC"/>
                <w:szCs w:val="20"/>
              </w:rPr>
              <w:instrText xml:space="preserve"> \* MERGEFORMAT </w:instrText>
            </w:r>
            <w:r w:rsidRPr="00031F9E">
              <w:rPr>
                <w:color w:val="0000CC"/>
                <w:szCs w:val="20"/>
              </w:rPr>
            </w:r>
            <w:r w:rsidRPr="00031F9E"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4.2.1</w:t>
            </w:r>
            <w:r w:rsidRPr="00031F9E">
              <w:rPr>
                <w:color w:val="0000CC"/>
                <w:szCs w:val="20"/>
              </w:rPr>
              <w:fldChar w:fldCharType="end"/>
            </w:r>
          </w:p>
        </w:tc>
      </w:tr>
      <w:tr w:rsidR="00E914DF" w:rsidRPr="00031F9E" w14:paraId="66EE991A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28B21085" w14:textId="6A74704E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b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6ADA05C6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i/>
                <w:iCs/>
                <w:szCs w:val="20"/>
              </w:rPr>
              <w:t>Strekning</w:t>
            </w:r>
            <w:r w:rsidRPr="00031F9E">
              <w:rPr>
                <w:szCs w:val="20"/>
              </w:rPr>
              <w:t xml:space="preserve"> er den andre delen av en sammensatt koblingsnøkkel og rapporteringsnøkkel kalt Vegsystemreferanse.</w:t>
            </w:r>
            <w:r w:rsidR="00A77970" w:rsidRPr="00031F9E">
              <w:rPr>
                <w:szCs w:val="20"/>
              </w:rPr>
              <w:t xml:space="preserve"> </w:t>
            </w:r>
            <w:hyperlink r:id="rId9" w:history="1">
              <w:r w:rsidR="00292EEC" w:rsidRPr="00031F9E">
                <w:rPr>
                  <w:rStyle w:val="Hyperkobling"/>
                  <w:szCs w:val="20"/>
                </w:rPr>
                <w:t>V830 Nasjonalt vegreferansesystem</w:t>
              </w:r>
            </w:hyperlink>
            <w:r w:rsidR="00292EEC" w:rsidRPr="00031F9E">
              <w:rPr>
                <w:szCs w:val="20"/>
              </w:rPr>
              <w:t xml:space="preserve"> har en fullstendig beskrivelse av Vegsystemreferansen.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05514158" w:rsidR="00E914DF" w:rsidRPr="00031F9E" w:rsidRDefault="00E914DF" w:rsidP="00E914DF">
            <w:pPr>
              <w:rPr>
                <w:color w:val="0000CC"/>
                <w:szCs w:val="20"/>
              </w:rPr>
            </w:pPr>
            <w:r w:rsidRPr="00031F9E">
              <w:rPr>
                <w:color w:val="0000CC"/>
                <w:szCs w:val="20"/>
              </w:rPr>
              <w:fldChar w:fldCharType="begin"/>
            </w:r>
            <w:r w:rsidRPr="00031F9E">
              <w:rPr>
                <w:color w:val="0000CC"/>
                <w:szCs w:val="20"/>
              </w:rPr>
              <w:instrText xml:space="preserve"> REF _Ref86650548 \r \h </w:instrText>
            </w:r>
            <w:r w:rsidR="00EF79E8" w:rsidRPr="00031F9E">
              <w:rPr>
                <w:color w:val="0000CC"/>
                <w:szCs w:val="20"/>
              </w:rPr>
              <w:instrText xml:space="preserve"> \* MERGEFORMAT </w:instrText>
            </w:r>
            <w:r w:rsidRPr="00031F9E">
              <w:rPr>
                <w:color w:val="0000CC"/>
                <w:szCs w:val="20"/>
              </w:rPr>
            </w:r>
            <w:r w:rsidRPr="00031F9E"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4.2.2</w:t>
            </w:r>
            <w:r w:rsidRPr="00031F9E">
              <w:rPr>
                <w:color w:val="0000CC"/>
                <w:szCs w:val="20"/>
              </w:rPr>
              <w:fldChar w:fldCharType="end"/>
            </w:r>
          </w:p>
        </w:tc>
      </w:tr>
      <w:tr w:rsidR="00E914DF" w:rsidRPr="00B9327C" w14:paraId="44097634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2</w:t>
            </w: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Omfang – hva skal registreres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E914DF" w:rsidRPr="00B9327C" w:rsidRDefault="00E914DF" w:rsidP="00E914D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E914DF" w:rsidRPr="00031F9E" w14:paraId="0EA3700C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a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4202D579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Hele vegnettet for kjøreveg skal dekkes av </w:t>
            </w:r>
            <w:r w:rsidRPr="00031F9E">
              <w:rPr>
                <w:i/>
                <w:iCs/>
                <w:szCs w:val="20"/>
              </w:rPr>
              <w:t>Strekning</w:t>
            </w:r>
            <w:r w:rsidRPr="00031F9E">
              <w:rPr>
                <w:szCs w:val="20"/>
              </w:rPr>
              <w:t xml:space="preserve">. Dette gjelder også gang- og sykkelveg, sykkelveg og gågate. </w:t>
            </w:r>
            <w:r w:rsidR="00DD14FD" w:rsidRPr="00031F9E">
              <w:rPr>
                <w:szCs w:val="20"/>
              </w:rPr>
              <w:t>R</w:t>
            </w:r>
            <w:r w:rsidRPr="00031F9E">
              <w:rPr>
                <w:szCs w:val="20"/>
              </w:rPr>
              <w:t>esten av vegnettet for gående og syklen</w:t>
            </w:r>
            <w:r w:rsidR="00234C25" w:rsidRPr="00031F9E">
              <w:rPr>
                <w:szCs w:val="20"/>
              </w:rPr>
              <w:t>d</w:t>
            </w:r>
            <w:r w:rsidRPr="00031F9E">
              <w:rPr>
                <w:szCs w:val="20"/>
              </w:rPr>
              <w:t>e trenger ikke å ha denne objekttypen.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5BB132B" w:rsidR="00E914DF" w:rsidRPr="00031F9E" w:rsidRDefault="00E914DF" w:rsidP="00E914DF">
            <w:pPr>
              <w:rPr>
                <w:color w:val="0000CC"/>
                <w:szCs w:val="20"/>
              </w:rPr>
            </w:pPr>
            <w:r w:rsidRPr="00031F9E">
              <w:rPr>
                <w:color w:val="0000CC"/>
                <w:szCs w:val="20"/>
              </w:rPr>
              <w:fldChar w:fldCharType="begin"/>
            </w:r>
            <w:r w:rsidRPr="00031F9E">
              <w:rPr>
                <w:color w:val="0000CC"/>
                <w:szCs w:val="20"/>
              </w:rPr>
              <w:instrText xml:space="preserve"> REF _Ref82361975 \r \h </w:instrText>
            </w:r>
            <w:r w:rsidR="007A6B15" w:rsidRPr="00031F9E">
              <w:rPr>
                <w:color w:val="0000CC"/>
                <w:szCs w:val="20"/>
              </w:rPr>
              <w:instrText xml:space="preserve"> \* MERGEFORMAT </w:instrText>
            </w:r>
            <w:r w:rsidRPr="00031F9E">
              <w:rPr>
                <w:color w:val="0000CC"/>
                <w:szCs w:val="20"/>
              </w:rPr>
            </w:r>
            <w:r w:rsidRPr="00031F9E"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4.2.3</w:t>
            </w:r>
            <w:r w:rsidRPr="00031F9E">
              <w:rPr>
                <w:color w:val="0000CC"/>
                <w:szCs w:val="20"/>
              </w:rPr>
              <w:fldChar w:fldCharType="end"/>
            </w:r>
          </w:p>
        </w:tc>
      </w:tr>
      <w:tr w:rsidR="00E914DF" w:rsidRPr="00B9327C" w14:paraId="53483848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3</w:t>
            </w: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Forekomster – oppdeling ved registrering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E914DF" w:rsidRPr="00B9327C" w:rsidRDefault="00E914DF" w:rsidP="00E914D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28742E" w:rsidRPr="00031F9E" w14:paraId="3A433FEA" w14:textId="77777777" w:rsidTr="00BD38B3">
        <w:trPr>
          <w:cantSplit/>
          <w:trHeight w:val="363"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420A5335" w14:textId="77777777" w:rsidR="0028742E" w:rsidRPr="00031F9E" w:rsidRDefault="0028742E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21270188" w14:textId="77777777" w:rsidR="0028742E" w:rsidRPr="00031F9E" w:rsidRDefault="0028742E" w:rsidP="00E914DF">
            <w:pPr>
              <w:rPr>
                <w:szCs w:val="20"/>
              </w:rPr>
            </w:pP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7279BF" w14:textId="6680F3BD" w:rsidR="0028742E" w:rsidRPr="00031F9E" w:rsidRDefault="0028742E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En </w:t>
            </w:r>
            <w:r w:rsidR="004F1C5D" w:rsidRPr="00031F9E">
              <w:rPr>
                <w:szCs w:val="20"/>
              </w:rPr>
              <w:t>s</w:t>
            </w:r>
            <w:r w:rsidRPr="00031F9E">
              <w:rPr>
                <w:szCs w:val="20"/>
              </w:rPr>
              <w:t>trekning skal maksimalt være 10 km lang.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B58F31" w14:textId="77777777" w:rsidR="0028742E" w:rsidRPr="00031F9E" w:rsidRDefault="0028742E" w:rsidP="00E914DF">
            <w:pPr>
              <w:rPr>
                <w:color w:val="0000CC"/>
                <w:szCs w:val="20"/>
              </w:rPr>
            </w:pPr>
          </w:p>
        </w:tc>
      </w:tr>
      <w:tr w:rsidR="00E914DF" w:rsidRPr="00031F9E" w14:paraId="1A02C602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118554F3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4318A5F3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A33F0C" w14:textId="28420ABE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En </w:t>
            </w:r>
            <w:r w:rsidR="004F1C5D" w:rsidRPr="00031F9E">
              <w:rPr>
                <w:szCs w:val="20"/>
              </w:rPr>
              <w:t>s</w:t>
            </w:r>
            <w:r w:rsidRPr="00031F9E">
              <w:rPr>
                <w:szCs w:val="20"/>
              </w:rPr>
              <w:t xml:space="preserve">trekning deles inn i </w:t>
            </w:r>
            <w:r w:rsidR="00B2390E" w:rsidRPr="00031F9E">
              <w:rPr>
                <w:szCs w:val="20"/>
              </w:rPr>
              <w:t>d</w:t>
            </w:r>
            <w:r w:rsidRPr="00031F9E">
              <w:rPr>
                <w:szCs w:val="20"/>
              </w:rPr>
              <w:t xml:space="preserve">elstrekninger for å gi hver del av vegnettet som hører til den aktuelle </w:t>
            </w:r>
            <w:r w:rsidR="00B2390E" w:rsidRPr="00031F9E">
              <w:rPr>
                <w:szCs w:val="20"/>
              </w:rPr>
              <w:t>s</w:t>
            </w:r>
            <w:r w:rsidRPr="00031F9E">
              <w:rPr>
                <w:szCs w:val="20"/>
              </w:rPr>
              <w:t>trekning en unik vegsystemreferanse</w:t>
            </w:r>
            <w:r w:rsidR="00B2390E" w:rsidRPr="00031F9E">
              <w:rPr>
                <w:szCs w:val="20"/>
              </w:rPr>
              <w:t>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B67066" w14:textId="0ABB0D22" w:rsidR="00E914DF" w:rsidRPr="00031F9E" w:rsidRDefault="00E914DF" w:rsidP="00E914DF">
            <w:pPr>
              <w:rPr>
                <w:color w:val="0000CC"/>
                <w:szCs w:val="20"/>
              </w:rPr>
            </w:pPr>
            <w:r w:rsidRPr="00031F9E">
              <w:rPr>
                <w:color w:val="0000CC"/>
                <w:szCs w:val="20"/>
              </w:rPr>
              <w:fldChar w:fldCharType="begin"/>
            </w:r>
            <w:r w:rsidRPr="00031F9E">
              <w:rPr>
                <w:color w:val="0000CC"/>
                <w:szCs w:val="20"/>
              </w:rPr>
              <w:instrText xml:space="preserve"> REF _Ref82357324 \r \h </w:instrText>
            </w:r>
            <w:r w:rsidR="00031F9E">
              <w:rPr>
                <w:color w:val="0000CC"/>
                <w:szCs w:val="20"/>
              </w:rPr>
              <w:instrText xml:space="preserve"> \* MERGEFORMAT </w:instrText>
            </w:r>
            <w:r w:rsidRPr="00031F9E">
              <w:rPr>
                <w:color w:val="0000CC"/>
                <w:szCs w:val="20"/>
              </w:rPr>
            </w:r>
            <w:r w:rsidRPr="00031F9E"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4.2.4</w:t>
            </w:r>
            <w:r w:rsidRPr="00031F9E">
              <w:rPr>
                <w:color w:val="0000CC"/>
                <w:szCs w:val="20"/>
              </w:rPr>
              <w:fldChar w:fldCharType="end"/>
            </w:r>
          </w:p>
        </w:tc>
      </w:tr>
      <w:tr w:rsidR="00E914DF" w:rsidRPr="00B9327C" w14:paraId="451DEA1E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4</w:t>
            </w: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E914DF" w:rsidRPr="00B9327C" w:rsidRDefault="00E914DF" w:rsidP="00E914D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E914DF" w:rsidRPr="00031F9E" w14:paraId="4D0D5BF6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a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7B90CC6D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Et </w:t>
            </w:r>
            <w:r w:rsidR="00B248CE" w:rsidRPr="00031F9E">
              <w:rPr>
                <w:szCs w:val="20"/>
              </w:rPr>
              <w:t>s</w:t>
            </w:r>
            <w:r w:rsidRPr="00031F9E">
              <w:rPr>
                <w:szCs w:val="20"/>
              </w:rPr>
              <w:t>trekningsobjekt skal ikke ha egengeometri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E914DF" w:rsidRPr="00031F9E" w:rsidRDefault="00E914DF" w:rsidP="00E914DF">
            <w:pPr>
              <w:rPr>
                <w:color w:val="0000CC"/>
                <w:szCs w:val="20"/>
              </w:rPr>
            </w:pPr>
          </w:p>
        </w:tc>
      </w:tr>
      <w:tr w:rsidR="00E914DF" w:rsidRPr="00B9327C" w14:paraId="7E683A72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5</w:t>
            </w: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E914DF" w:rsidRPr="00B9327C" w:rsidRDefault="00E914DF" w:rsidP="00E914D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E914DF" w:rsidRPr="00031F9E" w14:paraId="5CD4F24A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a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3940C249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Det framkommer av oversikten i kapittel </w:t>
            </w:r>
            <w:r w:rsidRPr="00031F9E">
              <w:rPr>
                <w:color w:val="0000CC"/>
                <w:szCs w:val="20"/>
              </w:rPr>
              <w:fldChar w:fldCharType="begin"/>
            </w:r>
            <w:r w:rsidRPr="00031F9E">
              <w:rPr>
                <w:color w:val="0000CC"/>
                <w:szCs w:val="20"/>
              </w:rPr>
              <w:instrText xml:space="preserve"> REF _Ref47612010 \r \h  \* MERGEFORMAT </w:instrText>
            </w:r>
            <w:r w:rsidRPr="00031F9E">
              <w:rPr>
                <w:color w:val="0000CC"/>
                <w:szCs w:val="20"/>
              </w:rPr>
            </w:r>
            <w:r w:rsidRPr="00031F9E"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6.1</w:t>
            </w:r>
            <w:r w:rsidRPr="00031F9E">
              <w:rPr>
                <w:color w:val="0000CC"/>
                <w:szCs w:val="20"/>
              </w:rPr>
              <w:fldChar w:fldCharType="end"/>
            </w:r>
            <w:r w:rsidRPr="00031F9E">
              <w:rPr>
                <w:szCs w:val="20"/>
              </w:rPr>
              <w:t xml:space="preserve"> hvilke egenskapstyper som kan angis for denne vegobjekttypen. Her framkommer det også hvilken informasjon som er absolutt påkrevd (1), påkrevd (2), betinget (3) og </w:t>
            </w:r>
            <w:proofErr w:type="spellStart"/>
            <w:r w:rsidRPr="00031F9E">
              <w:rPr>
                <w:szCs w:val="20"/>
              </w:rPr>
              <w:t>opsjonell</w:t>
            </w:r>
            <w:proofErr w:type="spellEnd"/>
            <w:r w:rsidRPr="00031F9E">
              <w:rPr>
                <w:szCs w:val="20"/>
              </w:rPr>
              <w:t xml:space="preserve"> (4). I kapittel </w:t>
            </w:r>
            <w:r w:rsidRPr="00031F9E">
              <w:rPr>
                <w:color w:val="0000CC"/>
                <w:szCs w:val="20"/>
              </w:rPr>
              <w:fldChar w:fldCharType="begin"/>
            </w:r>
            <w:r w:rsidRPr="00031F9E">
              <w:rPr>
                <w:color w:val="0000CC"/>
                <w:szCs w:val="20"/>
              </w:rPr>
              <w:instrText xml:space="preserve"> REF _Ref47622719 \r \h  \* MERGEFORMAT </w:instrText>
            </w:r>
            <w:r w:rsidRPr="00031F9E">
              <w:rPr>
                <w:color w:val="0000CC"/>
                <w:szCs w:val="20"/>
              </w:rPr>
            </w:r>
            <w:r w:rsidRPr="00031F9E"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7.3</w:t>
            </w:r>
            <w:r w:rsidRPr="00031F9E">
              <w:rPr>
                <w:color w:val="0000CC"/>
                <w:szCs w:val="20"/>
              </w:rPr>
              <w:fldChar w:fldCharType="end"/>
            </w:r>
            <w:r w:rsidRPr="00031F9E">
              <w:rPr>
                <w:color w:val="0000CC"/>
                <w:szCs w:val="20"/>
              </w:rPr>
              <w:t xml:space="preserve"> </w:t>
            </w:r>
            <w:r w:rsidRPr="00031F9E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E914DF" w:rsidRPr="00031F9E" w:rsidRDefault="00E914DF" w:rsidP="00E914DF">
            <w:pPr>
              <w:rPr>
                <w:color w:val="0000CC"/>
                <w:szCs w:val="20"/>
              </w:rPr>
            </w:pPr>
          </w:p>
        </w:tc>
      </w:tr>
      <w:tr w:rsidR="00E914DF" w:rsidRPr="00031F9E" w14:paraId="184CB859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b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6D678688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Egenskapstype </w:t>
            </w:r>
            <w:r w:rsidRPr="00031F9E">
              <w:rPr>
                <w:i/>
                <w:iCs/>
                <w:szCs w:val="20"/>
              </w:rPr>
              <w:t>Strekning</w:t>
            </w:r>
            <w:r w:rsidRPr="00031F9E">
              <w:rPr>
                <w:szCs w:val="20"/>
              </w:rPr>
              <w:t>: Unikt nummer for en bestemt strekning i et vegsystem. Eksisterende veger starter normalt sett med strekningsnummer 1. For veg under bygging tildeles et unikt strekningsnummer &gt;1000.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E914DF" w:rsidRPr="00031F9E" w:rsidRDefault="00E914DF" w:rsidP="00E914DF">
            <w:pPr>
              <w:rPr>
                <w:color w:val="0000CC"/>
                <w:szCs w:val="20"/>
              </w:rPr>
            </w:pPr>
          </w:p>
        </w:tc>
      </w:tr>
      <w:tr w:rsidR="00E914DF" w:rsidRPr="00031F9E" w14:paraId="6BE68FFB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c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3793346C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Egenskapstype </w:t>
            </w:r>
            <w:r w:rsidRPr="00031F9E">
              <w:rPr>
                <w:i/>
                <w:iCs/>
                <w:szCs w:val="20"/>
              </w:rPr>
              <w:t>Delstrekning</w:t>
            </w:r>
            <w:r w:rsidRPr="00031F9E">
              <w:rPr>
                <w:szCs w:val="20"/>
              </w:rPr>
              <w:t>: Deler opp strekningen etter vegens funksjon, f.eks. hovedløp, armer eller gang- og sykkelveger. Nummeret er unikt innenfor strekningen. For riks- og fylkesveger er nummerserien delt ved at veger for kjørende får delstrekningsnummer &lt;100, og veger for gående og syklende får delstrekningsnummer i intervallet 100-999.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7A8B5D93" w:rsidR="00E914DF" w:rsidRPr="00031F9E" w:rsidRDefault="005E5627" w:rsidP="00E914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_Ref98608371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E914DF" w:rsidRPr="00031F9E" w14:paraId="22F9DE29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64656F92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22762D5A" w14:textId="78DF2908" w:rsidR="00E914DF" w:rsidRPr="00031F9E" w:rsidRDefault="000E09BE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d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B68C18" w14:textId="5DCA7C04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Egenskapstype </w:t>
            </w:r>
            <w:r w:rsidRPr="00031F9E">
              <w:rPr>
                <w:i/>
                <w:iCs/>
                <w:szCs w:val="20"/>
              </w:rPr>
              <w:t>Arm</w:t>
            </w:r>
            <w:r w:rsidRPr="00031F9E">
              <w:rPr>
                <w:szCs w:val="20"/>
              </w:rPr>
              <w:t xml:space="preserve">: Angis med egenskap ja eller nei ut fra om delstrekningen er en arm til hovedløpet eller ikke. Armer har som regel delstrekningsnummer mellom 10-99. 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29499D" w14:textId="28195AC4" w:rsidR="00E914DF" w:rsidRPr="00031F9E" w:rsidRDefault="005E5627" w:rsidP="00E914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_Ref98608371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E914DF" w:rsidRPr="00031F9E" w14:paraId="6E67D257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3C7011E9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326BEB44" w14:textId="243611D1" w:rsidR="00E914DF" w:rsidRPr="00031F9E" w:rsidRDefault="000E09BE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e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2D5E73" w14:textId="757466EF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Egenskapstype </w:t>
            </w:r>
            <w:r w:rsidRPr="00031F9E">
              <w:rPr>
                <w:i/>
                <w:iCs/>
                <w:szCs w:val="20"/>
              </w:rPr>
              <w:t>Adskilte løp</w:t>
            </w:r>
            <w:r w:rsidRPr="00031F9E">
              <w:rPr>
                <w:szCs w:val="20"/>
              </w:rPr>
              <w:t xml:space="preserve">: </w:t>
            </w:r>
            <w:r w:rsidR="006B03E7" w:rsidRPr="00031F9E">
              <w:rPr>
                <w:szCs w:val="20"/>
              </w:rPr>
              <w:t>Benyttes d</w:t>
            </w:r>
            <w:r w:rsidRPr="00031F9E">
              <w:rPr>
                <w:szCs w:val="20"/>
              </w:rPr>
              <w:t>er delstrekninger har så fysisk adskilte løp</w:t>
            </w:r>
            <w:r w:rsidR="002D0C38" w:rsidRPr="00031F9E">
              <w:rPr>
                <w:szCs w:val="20"/>
              </w:rPr>
              <w:t xml:space="preserve"> eller kjørebaner</w:t>
            </w:r>
            <w:r w:rsidRPr="00031F9E">
              <w:rPr>
                <w:szCs w:val="20"/>
              </w:rPr>
              <w:t xml:space="preserve"> at disse </w:t>
            </w:r>
            <w:proofErr w:type="spellStart"/>
            <w:r w:rsidRPr="00031F9E">
              <w:rPr>
                <w:szCs w:val="20"/>
              </w:rPr>
              <w:t>referansemessig</w:t>
            </w:r>
            <w:proofErr w:type="spellEnd"/>
            <w:r w:rsidRPr="00031F9E">
              <w:rPr>
                <w:szCs w:val="20"/>
              </w:rPr>
              <w:t xml:space="preserve"> må håndteres hver for seg. Skal ha verdi </w:t>
            </w:r>
            <w:r w:rsidRPr="00031F9E">
              <w:rPr>
                <w:i/>
                <w:iCs/>
                <w:szCs w:val="20"/>
              </w:rPr>
              <w:t>med</w:t>
            </w:r>
            <w:r w:rsidRPr="00031F9E">
              <w:rPr>
                <w:szCs w:val="20"/>
              </w:rPr>
              <w:t xml:space="preserve"> der kjøreretningen er med metreringsretningen for den aktuelle vegen. Skal ha verdi </w:t>
            </w:r>
            <w:r w:rsidRPr="00031F9E">
              <w:rPr>
                <w:i/>
                <w:iCs/>
                <w:szCs w:val="20"/>
              </w:rPr>
              <w:t>mot</w:t>
            </w:r>
            <w:r w:rsidRPr="00031F9E">
              <w:rPr>
                <w:szCs w:val="20"/>
              </w:rPr>
              <w:t xml:space="preserve"> der kjøreretning er mot metreringsretningen for resten av vegen.</w:t>
            </w:r>
            <w:r w:rsidR="00847595" w:rsidRPr="00031F9E">
              <w:rPr>
                <w:szCs w:val="20"/>
              </w:rPr>
              <w:t xml:space="preserve"> Ved tildeling av meterverdier «stables» </w:t>
            </w:r>
            <w:r w:rsidR="00693A49" w:rsidRPr="00031F9E">
              <w:rPr>
                <w:szCs w:val="20"/>
              </w:rPr>
              <w:t xml:space="preserve">de adskilte løpene etter hverandre, og meterverdiene følger disse sammenhengende. Se </w:t>
            </w:r>
            <w:hyperlink r:id="rId10" w:history="1">
              <w:r w:rsidR="00BD6A75" w:rsidRPr="00031F9E">
                <w:rPr>
                  <w:rStyle w:val="Hyperkobling"/>
                  <w:szCs w:val="20"/>
                </w:rPr>
                <w:t>V830 Nasjonalt vegreferansesystem</w:t>
              </w:r>
            </w:hyperlink>
            <w:r w:rsidR="00693A49" w:rsidRPr="00031F9E">
              <w:rPr>
                <w:szCs w:val="20"/>
              </w:rPr>
              <w:t xml:space="preserve"> for detaljert beskrivelse av dette.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20C2D1" w14:textId="1201F28D" w:rsidR="00E914DF" w:rsidRPr="00031F9E" w:rsidRDefault="00707108" w:rsidP="00E914DF">
            <w:pPr>
              <w:rPr>
                <w:color w:val="0000CC"/>
                <w:szCs w:val="20"/>
              </w:rPr>
            </w:pPr>
            <w:r w:rsidRPr="00031F9E">
              <w:rPr>
                <w:color w:val="0000CC"/>
                <w:szCs w:val="20"/>
              </w:rPr>
              <w:fldChar w:fldCharType="begin"/>
            </w:r>
            <w:r w:rsidRPr="00031F9E">
              <w:rPr>
                <w:color w:val="0000CC"/>
                <w:szCs w:val="20"/>
              </w:rPr>
              <w:instrText xml:space="preserve"> REF _Ref87369135 \r \h </w:instrText>
            </w:r>
            <w:r w:rsidR="007A6B15" w:rsidRPr="00031F9E">
              <w:rPr>
                <w:color w:val="0000CC"/>
                <w:szCs w:val="20"/>
              </w:rPr>
              <w:instrText xml:space="preserve"> \* MERGEFORMAT </w:instrText>
            </w:r>
            <w:r w:rsidRPr="00031F9E">
              <w:rPr>
                <w:color w:val="0000CC"/>
                <w:szCs w:val="20"/>
              </w:rPr>
            </w:r>
            <w:r w:rsidRPr="00031F9E"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4.2.6</w:t>
            </w:r>
            <w:r w:rsidRPr="00031F9E">
              <w:rPr>
                <w:color w:val="0000CC"/>
                <w:szCs w:val="20"/>
              </w:rPr>
              <w:fldChar w:fldCharType="end"/>
            </w:r>
          </w:p>
          <w:p w14:paraId="748D5E4E" w14:textId="1B883CCF" w:rsidR="00E8462C" w:rsidRPr="00031F9E" w:rsidRDefault="00E8462C" w:rsidP="00E914DF">
            <w:pPr>
              <w:rPr>
                <w:color w:val="0000CC"/>
                <w:szCs w:val="20"/>
              </w:rPr>
            </w:pPr>
            <w:r w:rsidRPr="00031F9E">
              <w:rPr>
                <w:color w:val="0000CC"/>
                <w:szCs w:val="20"/>
              </w:rPr>
              <w:fldChar w:fldCharType="begin"/>
            </w:r>
            <w:r w:rsidRPr="00031F9E">
              <w:rPr>
                <w:color w:val="0000CC"/>
                <w:szCs w:val="20"/>
              </w:rPr>
              <w:instrText xml:space="preserve"> REF _Ref87369157 \r \h </w:instrText>
            </w:r>
            <w:r w:rsidR="007A6B15" w:rsidRPr="00031F9E">
              <w:rPr>
                <w:color w:val="0000CC"/>
                <w:szCs w:val="20"/>
              </w:rPr>
              <w:instrText xml:space="preserve"> \* MERGEFORMAT </w:instrText>
            </w:r>
            <w:r w:rsidRPr="00031F9E">
              <w:rPr>
                <w:color w:val="0000CC"/>
                <w:szCs w:val="20"/>
              </w:rPr>
            </w:r>
            <w:r w:rsidRPr="00031F9E"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4.2.7</w:t>
            </w:r>
            <w:r w:rsidRPr="00031F9E">
              <w:rPr>
                <w:color w:val="0000CC"/>
                <w:szCs w:val="20"/>
              </w:rPr>
              <w:fldChar w:fldCharType="end"/>
            </w:r>
          </w:p>
        </w:tc>
      </w:tr>
      <w:tr w:rsidR="00E914DF" w:rsidRPr="00031F9E" w14:paraId="4E7E78B8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60EB6238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4123E884" w14:textId="495646C8" w:rsidR="00E914DF" w:rsidRPr="00031F9E" w:rsidRDefault="000E09BE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f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9BF88E" w14:textId="5FF1FE47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Egenskapstype </w:t>
            </w:r>
            <w:r w:rsidRPr="00031F9E">
              <w:rPr>
                <w:i/>
                <w:iCs/>
                <w:szCs w:val="20"/>
              </w:rPr>
              <w:t>Adskilte løp nummer:</w:t>
            </w:r>
            <w:r w:rsidRPr="00031F9E">
              <w:rPr>
                <w:szCs w:val="20"/>
              </w:rPr>
              <w:t xml:space="preserve"> Nummerering skal være unik innenfor strekningen slik at man vet hvilke løp som hører sammen.  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9B28F2" w14:textId="6DC9B073" w:rsidR="00E914DF" w:rsidRPr="00031F9E" w:rsidRDefault="00E8462C" w:rsidP="00E914DF">
            <w:pPr>
              <w:rPr>
                <w:color w:val="0000CC"/>
                <w:szCs w:val="20"/>
              </w:rPr>
            </w:pPr>
            <w:r w:rsidRPr="00031F9E">
              <w:rPr>
                <w:color w:val="0000CC"/>
                <w:szCs w:val="20"/>
              </w:rPr>
              <w:fldChar w:fldCharType="begin"/>
            </w:r>
            <w:r w:rsidRPr="00031F9E">
              <w:rPr>
                <w:color w:val="0000CC"/>
                <w:szCs w:val="20"/>
              </w:rPr>
              <w:instrText xml:space="preserve"> REF _Ref87369135 \r \h </w:instrText>
            </w:r>
            <w:r w:rsidR="007A6B15" w:rsidRPr="00031F9E">
              <w:rPr>
                <w:color w:val="0000CC"/>
                <w:szCs w:val="20"/>
              </w:rPr>
              <w:instrText xml:space="preserve"> \* MERGEFORMAT </w:instrText>
            </w:r>
            <w:r w:rsidRPr="00031F9E">
              <w:rPr>
                <w:color w:val="0000CC"/>
                <w:szCs w:val="20"/>
              </w:rPr>
            </w:r>
            <w:r w:rsidRPr="00031F9E">
              <w:rPr>
                <w:color w:val="0000CC"/>
                <w:szCs w:val="20"/>
              </w:rPr>
              <w:fldChar w:fldCharType="separate"/>
            </w:r>
            <w:r w:rsidR="00B97F89">
              <w:rPr>
                <w:color w:val="0000CC"/>
                <w:szCs w:val="20"/>
              </w:rPr>
              <w:t>4.2.6</w:t>
            </w:r>
            <w:r w:rsidRPr="00031F9E">
              <w:rPr>
                <w:color w:val="0000CC"/>
                <w:szCs w:val="20"/>
              </w:rPr>
              <w:fldChar w:fldCharType="end"/>
            </w:r>
          </w:p>
        </w:tc>
      </w:tr>
      <w:tr w:rsidR="00E914DF" w:rsidRPr="00031F9E" w14:paraId="217C486B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417E979E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308B6BAE" w14:textId="0DE647EB" w:rsidR="00E914DF" w:rsidRPr="00031F9E" w:rsidRDefault="000E09BE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g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AEBF89" w14:textId="6E7FD27F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Egenskapstype </w:t>
            </w:r>
            <w:r w:rsidRPr="00031F9E">
              <w:rPr>
                <w:i/>
                <w:iCs/>
                <w:szCs w:val="20"/>
              </w:rPr>
              <w:t>Trafikantgruppe</w:t>
            </w:r>
            <w:r w:rsidRPr="00031F9E">
              <w:rPr>
                <w:szCs w:val="20"/>
              </w:rPr>
              <w:t>: Angir hvem delstrekningen er beregnet for. Henger sammen med type veg.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F6D5FF" w14:textId="77777777" w:rsidR="00E914DF" w:rsidRPr="00031F9E" w:rsidRDefault="00E914DF" w:rsidP="00E914DF">
            <w:pPr>
              <w:rPr>
                <w:color w:val="0000CC"/>
                <w:szCs w:val="20"/>
              </w:rPr>
            </w:pPr>
          </w:p>
        </w:tc>
      </w:tr>
      <w:tr w:rsidR="00E914DF" w:rsidRPr="00031F9E" w14:paraId="6661C67F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65570178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55E040BE" w14:textId="5661AD01" w:rsidR="00E914DF" w:rsidRPr="00031F9E" w:rsidRDefault="000E09BE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h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20A54C" w14:textId="02366941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 xml:space="preserve">Egenskapstype </w:t>
            </w:r>
            <w:r w:rsidRPr="00031F9E">
              <w:rPr>
                <w:i/>
                <w:iCs/>
                <w:szCs w:val="20"/>
              </w:rPr>
              <w:t>Sekvens</w:t>
            </w:r>
            <w:r w:rsidRPr="00031F9E">
              <w:rPr>
                <w:szCs w:val="20"/>
              </w:rPr>
              <w:t xml:space="preserve">: Inndeling av </w:t>
            </w:r>
            <w:proofErr w:type="spellStart"/>
            <w:r w:rsidRPr="00031F9E">
              <w:rPr>
                <w:szCs w:val="20"/>
              </w:rPr>
              <w:t>vegobjektene</w:t>
            </w:r>
            <w:proofErr w:type="spellEnd"/>
            <w:r w:rsidRPr="00031F9E">
              <w:rPr>
                <w:szCs w:val="20"/>
              </w:rPr>
              <w:t xml:space="preserve"> i ønsket rekkefølge. Danner grunnlag for indeksering av </w:t>
            </w:r>
            <w:proofErr w:type="spellStart"/>
            <w:r w:rsidRPr="00031F9E">
              <w:rPr>
                <w:szCs w:val="20"/>
              </w:rPr>
              <w:t>metrering</w:t>
            </w:r>
            <w:proofErr w:type="spellEnd"/>
            <w:r w:rsidRPr="00031F9E">
              <w:rPr>
                <w:szCs w:val="20"/>
              </w:rPr>
              <w:t xml:space="preserve"> innenfor den enkelte delstrekning, og tildeles derfor slik at </w:t>
            </w:r>
            <w:proofErr w:type="spellStart"/>
            <w:r w:rsidRPr="00031F9E">
              <w:rPr>
                <w:szCs w:val="20"/>
              </w:rPr>
              <w:t>metreringen</w:t>
            </w:r>
            <w:proofErr w:type="spellEnd"/>
            <w:r w:rsidRPr="00031F9E">
              <w:rPr>
                <w:szCs w:val="20"/>
              </w:rPr>
              <w:t xml:space="preserve"> for de enkelte delstrekningene blir korrekt. Er også grunnlag for topologisk sortering for strekningen i rapporter hvor de enkelte delene av vegnettet listes opp i topologisk rekkefølge. Ved tildeling av sekvensnummer må derfor nummerering for alle delstrekninger sees i sammenheng.</w:t>
            </w:r>
            <w:r w:rsidR="00697996" w:rsidRPr="00031F9E">
              <w:rPr>
                <w:szCs w:val="20"/>
              </w:rPr>
              <w:t xml:space="preserve"> Se </w:t>
            </w:r>
            <w:hyperlink r:id="rId11" w:history="1">
              <w:r w:rsidR="00697996" w:rsidRPr="00031F9E">
                <w:rPr>
                  <w:rStyle w:val="Hyperkobling"/>
                  <w:szCs w:val="20"/>
                </w:rPr>
                <w:t>V830 Nasjonalt vegreferansesystem</w:t>
              </w:r>
            </w:hyperlink>
            <w:r w:rsidR="00697996" w:rsidRPr="00031F9E">
              <w:rPr>
                <w:szCs w:val="20"/>
              </w:rPr>
              <w:t xml:space="preserve"> for detaljert beskrivelse av dette.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721A24" w14:textId="77777777" w:rsidR="00E914DF" w:rsidRPr="00031F9E" w:rsidRDefault="00E914DF" w:rsidP="00E914DF">
            <w:pPr>
              <w:rPr>
                <w:color w:val="0000CC"/>
                <w:szCs w:val="20"/>
              </w:rPr>
            </w:pPr>
          </w:p>
        </w:tc>
      </w:tr>
      <w:tr w:rsidR="00E914DF" w:rsidRPr="00B9327C" w14:paraId="75D02F69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6</w:t>
            </w: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Relasjoner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E914DF" w:rsidRPr="00B9327C" w:rsidRDefault="00E914DF" w:rsidP="00E914D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E914DF" w:rsidRPr="00031F9E" w14:paraId="6C13F25F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a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2B3B1A8A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Objekttypen har ingen relasjon til andre objekttyper.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E914DF" w:rsidRPr="00031F9E" w:rsidRDefault="00E914DF" w:rsidP="00E914DF">
            <w:pPr>
              <w:rPr>
                <w:color w:val="0000CC"/>
                <w:szCs w:val="20"/>
              </w:rPr>
            </w:pPr>
          </w:p>
        </w:tc>
      </w:tr>
      <w:tr w:rsidR="00E914DF" w:rsidRPr="00B9327C" w14:paraId="3BE98D33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7</w:t>
            </w: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Lignende vegobjekttyper i Datakatalogen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E914DF" w:rsidRPr="00B9327C" w:rsidRDefault="00E914DF" w:rsidP="00E914D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870AF" w:rsidRPr="00031F9E" w14:paraId="476AFE49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79953084" w14:textId="59D38ACE" w:rsidR="007870AF" w:rsidRPr="00031F9E" w:rsidRDefault="007870AF" w:rsidP="007870A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66D6166E" w14:textId="13701996" w:rsidR="007870AF" w:rsidRPr="00031F9E" w:rsidRDefault="007870AF" w:rsidP="007870AF">
            <w:pPr>
              <w:rPr>
                <w:szCs w:val="20"/>
              </w:rPr>
            </w:pPr>
            <w:r w:rsidRPr="00031F9E">
              <w:rPr>
                <w:szCs w:val="20"/>
              </w:rPr>
              <w:t>a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28092F" w14:textId="464AC787" w:rsidR="007870AF" w:rsidRPr="00031F9E" w:rsidRDefault="00ED3EF2" w:rsidP="00D77914">
            <w:pPr>
              <w:rPr>
                <w:szCs w:val="20"/>
              </w:rPr>
            </w:pPr>
            <w:r w:rsidRPr="00031F9E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Sammenstilt</w:t>
            </w:r>
            <w:r w:rsidR="00380AD8" w:rsidRPr="00031F9E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danner objekttypene </w:t>
            </w:r>
            <w:r w:rsidR="00380AD8" w:rsidRPr="00031F9E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Vegsystem (915)</w:t>
            </w:r>
            <w:r w:rsidR="00380AD8" w:rsidRPr="00031F9E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="00380AD8" w:rsidRPr="00031F9E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Strekning</w:t>
            </w:r>
            <w:r w:rsidR="00380AD8" w:rsidRPr="00031F9E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(</w:t>
            </w:r>
            <w:r w:rsidR="082C0374" w:rsidRPr="00031F9E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som denne spesifikasjonen beskriver</w:t>
            </w:r>
            <w:r w:rsidR="00380AD8" w:rsidRPr="00031F9E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),</w:t>
            </w:r>
            <w:r w:rsidR="00380AD8" w:rsidRPr="00031F9E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Kryssystem (917), Kryssdel (918), Sideanlegg (919) </w:t>
            </w:r>
            <w:r w:rsidR="00380AD8" w:rsidRPr="00031F9E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og </w:t>
            </w:r>
            <w:r w:rsidR="00380AD8" w:rsidRPr="00031F9E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Sideanleggsdel (920)</w:t>
            </w:r>
            <w:r w:rsidR="00D77914" w:rsidRPr="00031F9E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oppslagsnøkkel og rapporteringsnøkkel i NVDB.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8A9CD5" w14:textId="4941D952" w:rsidR="007870AF" w:rsidRPr="00031F9E" w:rsidRDefault="007870AF" w:rsidP="007870AF">
            <w:pPr>
              <w:rPr>
                <w:color w:val="0000CC"/>
                <w:szCs w:val="20"/>
              </w:rPr>
            </w:pPr>
          </w:p>
        </w:tc>
      </w:tr>
      <w:tr w:rsidR="007870AF" w:rsidRPr="00031F9E" w14:paraId="2F9BCFDD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7870AF" w:rsidRPr="00031F9E" w:rsidRDefault="007870AF" w:rsidP="007870A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24D0B8CF" w14:textId="0F818609" w:rsidR="007870AF" w:rsidRPr="00031F9E" w:rsidRDefault="007870AF" w:rsidP="007870AF">
            <w:pPr>
              <w:rPr>
                <w:szCs w:val="20"/>
              </w:rPr>
            </w:pPr>
            <w:r w:rsidRPr="00031F9E">
              <w:rPr>
                <w:szCs w:val="20"/>
              </w:rPr>
              <w:t>b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09BC0226" w:rsidR="007870AF" w:rsidRPr="00031F9E" w:rsidRDefault="007E38EC" w:rsidP="007870AF">
            <w:pPr>
              <w:rPr>
                <w:szCs w:val="20"/>
              </w:rPr>
            </w:pPr>
            <w:proofErr w:type="spellStart"/>
            <w:r w:rsidRPr="00031F9E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Vegreferanse</w:t>
            </w:r>
            <w:proofErr w:type="spellEnd"/>
            <w:r w:rsidRPr="00031F9E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 (532)</w:t>
            </w:r>
            <w:r w:rsidRPr="00031F9E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 </w:t>
            </w:r>
            <w:r w:rsidR="007870AF" w:rsidRPr="00031F9E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var objekttypen som frem til regionreformen i 2020 ble benyttet som oppslagsnøkkel og rapporteringsnøkkel i NVDB.</w:t>
            </w:r>
            <w:r w:rsidR="007870AF" w:rsidRPr="00031F9E">
              <w:rPr>
                <w:rStyle w:val="eop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 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7870AF" w:rsidRPr="00031F9E" w:rsidRDefault="007870AF" w:rsidP="007870AF">
            <w:pPr>
              <w:rPr>
                <w:color w:val="0000CC"/>
                <w:szCs w:val="20"/>
              </w:rPr>
            </w:pPr>
          </w:p>
        </w:tc>
      </w:tr>
      <w:tr w:rsidR="00E914DF" w:rsidRPr="00B9327C" w14:paraId="095237FC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>8</w:t>
            </w: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E914DF" w:rsidRPr="00B9327C" w:rsidRDefault="00E914DF" w:rsidP="00E914DF">
            <w:pPr>
              <w:rPr>
                <w:b/>
                <w:bCs/>
                <w:sz w:val="22"/>
              </w:rPr>
            </w:pP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E914DF" w:rsidRPr="00B9327C" w:rsidRDefault="00E914DF" w:rsidP="00E914DF">
            <w:pPr>
              <w:rPr>
                <w:b/>
                <w:bCs/>
                <w:sz w:val="22"/>
              </w:rPr>
            </w:pPr>
            <w:r w:rsidRPr="00B9327C">
              <w:rPr>
                <w:b/>
                <w:bCs/>
                <w:sz w:val="22"/>
              </w:rPr>
              <w:t xml:space="preserve">Stedfesting til vegnettet i NVDB 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E914DF" w:rsidRPr="00B9327C" w:rsidRDefault="00E914DF" w:rsidP="00E914DF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E914DF" w:rsidRPr="00031F9E" w14:paraId="04DD7A59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E914DF" w:rsidRPr="00031F9E" w:rsidRDefault="00E914DF" w:rsidP="00E914DF">
            <w:pPr>
              <w:rPr>
                <w:szCs w:val="20"/>
              </w:rPr>
            </w:pPr>
            <w:r w:rsidRPr="00031F9E">
              <w:rPr>
                <w:szCs w:val="20"/>
              </w:rPr>
              <w:t>a</w:t>
            </w: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2D2B1577" w:rsidR="00E914DF" w:rsidRPr="00031F9E" w:rsidRDefault="000E09BE" w:rsidP="75C1290D">
            <w:pPr>
              <w:rPr>
                <w:szCs w:val="20"/>
              </w:rPr>
            </w:pPr>
            <w:r w:rsidRPr="00031F9E">
              <w:rPr>
                <w:i/>
                <w:iCs/>
                <w:szCs w:val="20"/>
              </w:rPr>
              <w:t>Strekning</w:t>
            </w:r>
            <w:r w:rsidRPr="00031F9E">
              <w:rPr>
                <w:szCs w:val="20"/>
              </w:rPr>
              <w:t xml:space="preserve"> skal stedfeste</w:t>
            </w:r>
            <w:r w:rsidR="00A055BA" w:rsidRPr="00031F9E">
              <w:rPr>
                <w:szCs w:val="20"/>
              </w:rPr>
              <w:t>s</w:t>
            </w:r>
            <w:r w:rsidRPr="00031F9E">
              <w:rPr>
                <w:szCs w:val="20"/>
              </w:rPr>
              <w:t xml:space="preserve"> fra port til port, og skal være heldekkende for de vegene objekttypen skal stedfestes på </w:t>
            </w:r>
            <w:r w:rsidR="438BA6D6" w:rsidRPr="00031F9E">
              <w:rPr>
                <w:szCs w:val="20"/>
              </w:rPr>
              <w:t xml:space="preserve">iht. </w:t>
            </w:r>
            <w:r w:rsidRPr="00031F9E">
              <w:rPr>
                <w:szCs w:val="20"/>
              </w:rPr>
              <w:t xml:space="preserve">regel </w:t>
            </w:r>
            <w:r w:rsidR="00807950" w:rsidRPr="00031F9E">
              <w:rPr>
                <w:szCs w:val="20"/>
              </w:rPr>
              <w:t>nr</w:t>
            </w:r>
            <w:r w:rsidR="00B7091D" w:rsidRPr="00031F9E">
              <w:rPr>
                <w:szCs w:val="20"/>
              </w:rPr>
              <w:t>.</w:t>
            </w:r>
            <w:r w:rsidR="00807950" w:rsidRPr="00031F9E">
              <w:rPr>
                <w:szCs w:val="20"/>
              </w:rPr>
              <w:t xml:space="preserve"> </w:t>
            </w:r>
            <w:r w:rsidRPr="00031F9E">
              <w:rPr>
                <w:szCs w:val="20"/>
              </w:rPr>
              <w:t xml:space="preserve">2.  </w:t>
            </w:r>
          </w:p>
        </w:tc>
        <w:tc>
          <w:tcPr>
            <w:tcW w:w="56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E914DF" w:rsidRPr="00031F9E" w:rsidRDefault="00E914DF" w:rsidP="00E914DF">
            <w:pPr>
              <w:rPr>
                <w:color w:val="0000CC"/>
                <w:szCs w:val="20"/>
              </w:rPr>
            </w:pPr>
          </w:p>
        </w:tc>
      </w:tr>
      <w:tr w:rsidR="00E914DF" w:rsidRPr="00031F9E" w14:paraId="55A31E96" w14:textId="77777777" w:rsidTr="00BD38B3">
        <w:trPr>
          <w:cantSplit/>
        </w:trPr>
        <w:tc>
          <w:tcPr>
            <w:tcW w:w="154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149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413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E914DF" w:rsidRPr="00031F9E" w:rsidRDefault="00E914DF" w:rsidP="00E914DF">
            <w:pPr>
              <w:rPr>
                <w:szCs w:val="20"/>
              </w:rPr>
            </w:pPr>
          </w:p>
        </w:tc>
        <w:tc>
          <w:tcPr>
            <w:tcW w:w="562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E914DF" w:rsidRPr="00031F9E" w:rsidRDefault="00E914DF" w:rsidP="00E914DF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1100B66A" w:rsidR="00A83F9E" w:rsidRDefault="00442C29" w:rsidP="00454A59">
      <w:pPr>
        <w:pStyle w:val="Overskrift3"/>
      </w:pPr>
      <w:bookmarkStart w:id="7" w:name="_Ref86650541"/>
      <w:r>
        <w:t>Strekningsobjekt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:rsidRPr="00B647C2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055E176E" w:rsidR="00A83F9E" w:rsidRPr="00B647C2" w:rsidRDefault="00442C29" w:rsidP="004468A3">
            <w:r w:rsidRPr="00B647C2">
              <w:t xml:space="preserve">Figuren viser inndeling av et vegsystem i flere strekninger. Alle delene av vegnettet innenfor samme område hører til samme </w:t>
            </w:r>
            <w:r w:rsidR="00B647C2">
              <w:t>s</w:t>
            </w:r>
            <w:r w:rsidRPr="00B647C2">
              <w:t>trekning</w:t>
            </w:r>
            <w:r w:rsidR="00B62562">
              <w:t>snummer</w:t>
            </w:r>
            <w:r w:rsidRPr="00B647C2">
              <w:t>.</w:t>
            </w:r>
          </w:p>
        </w:tc>
      </w:tr>
      <w:tr w:rsidR="00E20306" w14:paraId="42D41131" w14:textId="77777777" w:rsidTr="0FEE2ED4">
        <w:trPr>
          <w:trHeight w:val="3148"/>
        </w:trPr>
        <w:tc>
          <w:tcPr>
            <w:tcW w:w="5953" w:type="dxa"/>
          </w:tcPr>
          <w:p w14:paraId="4FE6D877" w14:textId="77777777" w:rsidR="00D155D4" w:rsidRDefault="00D155D4" w:rsidP="00442C29">
            <w:pPr>
              <w:jc w:val="center"/>
            </w:pPr>
          </w:p>
          <w:p w14:paraId="6812867E" w14:textId="79EB3896" w:rsidR="00A83F9E" w:rsidRDefault="00442C29" w:rsidP="00442C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748DE" wp14:editId="1834C609">
                  <wp:extent cx="2510287" cy="2137583"/>
                  <wp:effectExtent l="0" t="0" r="4445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43" cy="215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9607C" w14:textId="519BFBAA" w:rsidR="00097E5A" w:rsidRDefault="00097E5A" w:rsidP="00442C29">
            <w:pPr>
              <w:jc w:val="center"/>
            </w:pPr>
          </w:p>
        </w:tc>
        <w:tc>
          <w:tcPr>
            <w:tcW w:w="3685" w:type="dxa"/>
            <w:vMerge w:val="restart"/>
          </w:tcPr>
          <w:p w14:paraId="53993E36" w14:textId="77777777" w:rsidR="00D155D4" w:rsidRDefault="00D155D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4373064" w14:textId="660B1E60" w:rsidR="00A83F9E" w:rsidRPr="000F0590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0F0590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0F0590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5FE53465" w14:textId="7F9F517E" w:rsidR="00E20306" w:rsidRDefault="00A83F9E" w:rsidP="000F0590">
            <w:pPr>
              <w:rPr>
                <w:rFonts w:cstheme="minorHAnsi"/>
                <w:sz w:val="18"/>
                <w:szCs w:val="18"/>
              </w:rPr>
            </w:pPr>
            <w:r w:rsidRPr="000F0590">
              <w:rPr>
                <w:rFonts w:cstheme="minorHAnsi"/>
                <w:sz w:val="18"/>
                <w:szCs w:val="18"/>
              </w:rPr>
              <w:t>-</w:t>
            </w:r>
            <w:r w:rsidR="00E20306" w:rsidRPr="000F0590">
              <w:rPr>
                <w:rFonts w:cstheme="minorHAnsi"/>
                <w:sz w:val="18"/>
                <w:szCs w:val="18"/>
              </w:rPr>
              <w:t xml:space="preserve"> </w:t>
            </w:r>
            <w:r w:rsidR="000F0590">
              <w:rPr>
                <w:rFonts w:cstheme="minorHAnsi"/>
                <w:sz w:val="18"/>
                <w:szCs w:val="18"/>
              </w:rPr>
              <w:t>Strekning</w:t>
            </w:r>
          </w:p>
          <w:p w14:paraId="1C586793" w14:textId="1E064BFB" w:rsidR="000F0590" w:rsidRDefault="000F0590" w:rsidP="000F059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Delstrekning</w:t>
            </w:r>
          </w:p>
          <w:p w14:paraId="5E1767B4" w14:textId="729DA3BD" w:rsidR="000F0590" w:rsidRDefault="000F0590" w:rsidP="000F0590">
            <w:r>
              <w:t>- Arm</w:t>
            </w:r>
          </w:p>
          <w:p w14:paraId="4F5A9E70" w14:textId="249F7569" w:rsidR="000F0590" w:rsidRDefault="000F0590" w:rsidP="000F0590">
            <w:r>
              <w:t>- Adskilte løp</w:t>
            </w:r>
          </w:p>
          <w:p w14:paraId="4E09E9EA" w14:textId="1467F86A" w:rsidR="000F0590" w:rsidRDefault="000F0590" w:rsidP="000F0590">
            <w:r>
              <w:t>- Adskilte løp nummer</w:t>
            </w:r>
          </w:p>
          <w:p w14:paraId="6E85B3AF" w14:textId="5EA5EEF3" w:rsidR="000F0590" w:rsidRDefault="000F0590" w:rsidP="000F0590">
            <w:r>
              <w:t>- Trafikantgruppe</w:t>
            </w:r>
          </w:p>
          <w:p w14:paraId="1ECCD984" w14:textId="5146DEF5" w:rsidR="000F0590" w:rsidRDefault="000F0590" w:rsidP="000F0590">
            <w:r>
              <w:t>- Sekvens</w:t>
            </w:r>
          </w:p>
          <w:p w14:paraId="6D326EDD" w14:textId="6E18012E" w:rsidR="00A83F9E" w:rsidRDefault="00A83F9E"/>
        </w:tc>
      </w:tr>
      <w:tr w:rsidR="006831EE" w14:paraId="7082EB02" w14:textId="77777777" w:rsidTr="0FEE2ED4">
        <w:tc>
          <w:tcPr>
            <w:tcW w:w="5953" w:type="dxa"/>
          </w:tcPr>
          <w:p w14:paraId="5CA456D9" w14:textId="56E9C245" w:rsidR="006831EE" w:rsidRDefault="00A055BA" w:rsidP="006831EE">
            <w:pPr>
              <w:rPr>
                <w:i/>
              </w:rPr>
            </w:pPr>
            <w:r>
              <w:rPr>
                <w:i/>
              </w:rPr>
              <w:t>Illustrasjon</w:t>
            </w:r>
            <w:r w:rsidR="006831EE">
              <w:rPr>
                <w:i/>
              </w:rPr>
              <w:t xml:space="preserve"> fra V803, Nasjonalt vegreferansesystem</w:t>
            </w:r>
          </w:p>
        </w:tc>
        <w:tc>
          <w:tcPr>
            <w:tcW w:w="3685" w:type="dxa"/>
            <w:vMerge/>
          </w:tcPr>
          <w:p w14:paraId="27A498B4" w14:textId="77777777" w:rsidR="006831EE" w:rsidRDefault="006831EE" w:rsidP="006831EE"/>
        </w:tc>
      </w:tr>
    </w:tbl>
    <w:p w14:paraId="697E9FB7" w14:textId="77777777" w:rsidR="00A83F9E" w:rsidRDefault="00A83F9E" w:rsidP="00A83F9E"/>
    <w:p w14:paraId="6E835879" w14:textId="0D405A13" w:rsidR="00442C29" w:rsidRDefault="00686D83" w:rsidP="00442C29">
      <w:pPr>
        <w:pStyle w:val="Overskrift3"/>
      </w:pPr>
      <w:bookmarkStart w:id="8" w:name="_Ref86650548"/>
      <w:r>
        <w:t>S</w:t>
      </w:r>
      <w:r w:rsidR="00442C29">
        <w:t>trekning – en del av vegsystemreferansen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B531AA" w:rsidRPr="002D0C38" w14:paraId="1F8B7633" w14:textId="77777777" w:rsidTr="00C75F28">
        <w:trPr>
          <w:trHeight w:val="645"/>
        </w:trPr>
        <w:tc>
          <w:tcPr>
            <w:tcW w:w="9638" w:type="dxa"/>
          </w:tcPr>
          <w:p w14:paraId="64F4D490" w14:textId="75398714" w:rsidR="00442C29" w:rsidRPr="002D0C38" w:rsidRDefault="00442C29" w:rsidP="00C75F28">
            <w:r w:rsidRPr="002D0C38">
              <w:t xml:space="preserve">Vegsystemreferansen, som benyttes som oppslagsnøkkel og rapporteringsnøkkel for data i NVDB, består av egenskaper fra flere vegobjekttyper. To av egenskapene fra </w:t>
            </w:r>
            <w:r w:rsidRPr="002D0C38">
              <w:rPr>
                <w:i/>
                <w:iCs/>
              </w:rPr>
              <w:t>Strekning</w:t>
            </w:r>
            <w:r w:rsidRPr="002D0C38">
              <w:t xml:space="preserve"> er </w:t>
            </w:r>
            <w:r w:rsidR="0059638E" w:rsidRPr="002D0C38">
              <w:t xml:space="preserve">med i </w:t>
            </w:r>
            <w:r w:rsidRPr="002D0C38">
              <w:t>den andre delen av den sammensatte Vegsystemreferansen.</w:t>
            </w:r>
          </w:p>
        </w:tc>
      </w:tr>
      <w:tr w:rsidR="00442C29" w14:paraId="0EBB9E19" w14:textId="77777777" w:rsidTr="00C75F28">
        <w:trPr>
          <w:trHeight w:val="645"/>
        </w:trPr>
        <w:tc>
          <w:tcPr>
            <w:tcW w:w="9638" w:type="dxa"/>
          </w:tcPr>
          <w:p w14:paraId="08020C3C" w14:textId="77777777" w:rsidR="00097E5A" w:rsidRDefault="00097E5A" w:rsidP="00442C29">
            <w:pPr>
              <w:jc w:val="center"/>
            </w:pPr>
          </w:p>
          <w:p w14:paraId="37053EEC" w14:textId="5A68F814" w:rsidR="00442C29" w:rsidRDefault="00442C29" w:rsidP="00442C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A3F493" wp14:editId="55EA8DC8">
                  <wp:extent cx="3670300" cy="1792605"/>
                  <wp:effectExtent l="0" t="0" r="6350" b="0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20647A" w14:textId="3B9DFD25" w:rsidR="00442C29" w:rsidRDefault="00442C29" w:rsidP="00442C29">
            <w:pPr>
              <w:jc w:val="center"/>
            </w:pPr>
          </w:p>
        </w:tc>
      </w:tr>
    </w:tbl>
    <w:p w14:paraId="54D4142F" w14:textId="019F8F92" w:rsidR="00442C29" w:rsidRDefault="00442C29" w:rsidP="00442C29">
      <w:pPr>
        <w:rPr>
          <w:lang w:eastAsia="nb-NO"/>
        </w:rPr>
      </w:pPr>
      <w:bookmarkStart w:id="9" w:name="_Ref47612387"/>
    </w:p>
    <w:p w14:paraId="71CA9A91" w14:textId="77777777" w:rsidR="00442C29" w:rsidRDefault="00442C29" w:rsidP="00442C29">
      <w:pPr>
        <w:pStyle w:val="Overskrift3"/>
      </w:pPr>
      <w:bookmarkStart w:id="10" w:name="_Ref82361975"/>
      <w:r>
        <w:t>Hvilke deler av vegnettet skal dekkes av Strekning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442C29" w:rsidRPr="00B91930" w14:paraId="6D0829B2" w14:textId="77777777" w:rsidTr="00E914DF">
        <w:trPr>
          <w:trHeight w:val="645"/>
        </w:trPr>
        <w:tc>
          <w:tcPr>
            <w:tcW w:w="9638" w:type="dxa"/>
          </w:tcPr>
          <w:p w14:paraId="049897E7" w14:textId="0CC9ADAA" w:rsidR="00442C29" w:rsidRPr="00B91930" w:rsidRDefault="00DC6137" w:rsidP="00E914DF">
            <w:pPr>
              <w:rPr>
                <w:rFonts w:cstheme="minorHAnsi"/>
              </w:rPr>
            </w:pPr>
            <w:r w:rsidRPr="00B91930">
              <w:t>V</w:t>
            </w:r>
            <w:r w:rsidR="00396583" w:rsidRPr="00B91930">
              <w:t>egnettet</w:t>
            </w:r>
            <w:r w:rsidRPr="00B91930">
              <w:t xml:space="preserve"> for kjørende</w:t>
            </w:r>
            <w:r w:rsidR="00396583" w:rsidRPr="00B91930">
              <w:t xml:space="preserve"> skal dekkes av denne objekttypen, </w:t>
            </w:r>
            <w:r w:rsidR="0085178D" w:rsidRPr="00B91930">
              <w:t>med unntak av rundkjøringer, ramper og sideanlegg.</w:t>
            </w:r>
            <w:r w:rsidR="00347E99" w:rsidRPr="00B91930">
              <w:t xml:space="preserve"> For vegnettet for gående og syklende varierer dette kravet noe. Tabellen viser </w:t>
            </w:r>
            <w:r w:rsidR="0060778E" w:rsidRPr="00B91930">
              <w:t>hvilke krav som gjelder.</w:t>
            </w:r>
          </w:p>
        </w:tc>
      </w:tr>
      <w:tr w:rsidR="00442C29" w14:paraId="12EE9A87" w14:textId="77777777" w:rsidTr="00E914DF">
        <w:trPr>
          <w:trHeight w:val="645"/>
        </w:trPr>
        <w:tc>
          <w:tcPr>
            <w:tcW w:w="9638" w:type="dxa"/>
          </w:tcPr>
          <w:p w14:paraId="3CECB5A4" w14:textId="1DEDB2CB" w:rsidR="00442C29" w:rsidRDefault="003A330C" w:rsidP="00E914DF">
            <w:pPr>
              <w:jc w:val="center"/>
            </w:pPr>
            <w:r w:rsidRPr="003A330C">
              <w:lastRenderedPageBreak/>
              <w:drawing>
                <wp:inline distT="0" distB="0" distL="0" distR="0" wp14:anchorId="42F0DCDA" wp14:editId="2D557F7F">
                  <wp:extent cx="6188710" cy="2301875"/>
                  <wp:effectExtent l="0" t="0" r="2540" b="317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E7A17" w14:textId="50A09E7B" w:rsidR="00423170" w:rsidRDefault="00423170" w:rsidP="00E914DF">
            <w:pPr>
              <w:jc w:val="center"/>
            </w:pPr>
          </w:p>
        </w:tc>
      </w:tr>
      <w:tr w:rsidR="00442C29" w14:paraId="43CD677D" w14:textId="77777777" w:rsidTr="00E914DF">
        <w:trPr>
          <w:trHeight w:val="287"/>
        </w:trPr>
        <w:tc>
          <w:tcPr>
            <w:tcW w:w="9638" w:type="dxa"/>
          </w:tcPr>
          <w:p w14:paraId="66AADC2C" w14:textId="77777777" w:rsidR="00442C29" w:rsidRPr="006831EE" w:rsidRDefault="00442C29" w:rsidP="00E914DF">
            <w:pPr>
              <w:rPr>
                <w:i/>
                <w:iCs/>
              </w:rPr>
            </w:pPr>
            <w:r w:rsidRPr="006831EE">
              <w:rPr>
                <w:i/>
                <w:iCs/>
              </w:rPr>
              <w:t>Tabell fra V830, Nasjonalt vegreferansesystem</w:t>
            </w:r>
          </w:p>
        </w:tc>
      </w:tr>
    </w:tbl>
    <w:p w14:paraId="3A0808A4" w14:textId="77777777" w:rsidR="00442C29" w:rsidRDefault="00442C29" w:rsidP="00442C29">
      <w:pPr>
        <w:pStyle w:val="Overskrift3"/>
        <w:numPr>
          <w:ilvl w:val="0"/>
          <w:numId w:val="0"/>
        </w:numPr>
        <w:ind w:left="720"/>
      </w:pPr>
    </w:p>
    <w:p w14:paraId="61405A70" w14:textId="77777777" w:rsidR="00442C29" w:rsidRDefault="00442C29" w:rsidP="00442C29">
      <w:pPr>
        <w:pStyle w:val="Overskrift3"/>
      </w:pPr>
      <w:bookmarkStart w:id="11" w:name="_Ref82357324"/>
      <w:r>
        <w:t>Delstrekninger innenfor en Strekning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442C29" w:rsidRPr="00B91930" w14:paraId="5EAA538F" w14:textId="77777777" w:rsidTr="00E914DF">
        <w:trPr>
          <w:trHeight w:val="645"/>
        </w:trPr>
        <w:tc>
          <w:tcPr>
            <w:tcW w:w="9638" w:type="dxa"/>
            <w:gridSpan w:val="2"/>
          </w:tcPr>
          <w:p w14:paraId="7CDA52E0" w14:textId="7C5D42AF" w:rsidR="0031198F" w:rsidRPr="00B91930" w:rsidRDefault="00442C29" w:rsidP="00E914DF">
            <w:r w:rsidRPr="00B91930">
              <w:t xml:space="preserve">Eksempelet viser hvordan de forskjellige delene av vegnettet blir tildelt egne delstrekningsnummer. </w:t>
            </w:r>
            <w:r w:rsidR="00CE7754" w:rsidRPr="00B91930">
              <w:t>Delstrekningsnummeret d</w:t>
            </w:r>
            <w:r w:rsidR="00904D74" w:rsidRPr="00B91930">
              <w:t xml:space="preserve">eler opp </w:t>
            </w:r>
            <w:r w:rsidR="00904D74" w:rsidRPr="00B91930">
              <w:rPr>
                <w:i/>
                <w:iCs/>
              </w:rPr>
              <w:t>Strekning</w:t>
            </w:r>
            <w:r w:rsidR="00904D74" w:rsidRPr="00B91930">
              <w:t xml:space="preserve"> etter vegens funksjon</w:t>
            </w:r>
            <w:r w:rsidR="00C95ACB" w:rsidRPr="00B91930">
              <w:t xml:space="preserve">. For riks- og fylkesveger </w:t>
            </w:r>
            <w:r w:rsidR="000C06DA" w:rsidRPr="00B91930">
              <w:t>er nummerserien delt ved at veger for kjørende får delstrekningsnummer &lt;100</w:t>
            </w:r>
            <w:r w:rsidR="006A514D" w:rsidRPr="00B91930">
              <w:t>, og veger for gående og syklende får delstrekningsnummer i intervallet 100-999</w:t>
            </w:r>
            <w:r w:rsidR="00904D74" w:rsidRPr="00B91930">
              <w:t>.</w:t>
            </w:r>
          </w:p>
        </w:tc>
      </w:tr>
      <w:tr w:rsidR="00442C29" w14:paraId="48133022" w14:textId="77777777" w:rsidTr="00E914DF">
        <w:trPr>
          <w:trHeight w:val="3148"/>
        </w:trPr>
        <w:tc>
          <w:tcPr>
            <w:tcW w:w="5953" w:type="dxa"/>
          </w:tcPr>
          <w:p w14:paraId="60B7FC1A" w14:textId="77777777" w:rsidR="00097E5A" w:rsidRDefault="00097E5A" w:rsidP="00E914DF">
            <w:pPr>
              <w:jc w:val="center"/>
            </w:pPr>
          </w:p>
          <w:p w14:paraId="39E0A779" w14:textId="5B4427CE" w:rsidR="00442C29" w:rsidRDefault="001B5C22" w:rsidP="00E914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A06F98" wp14:editId="4B2B623F">
                  <wp:extent cx="3051946" cy="2514710"/>
                  <wp:effectExtent l="0" t="0" r="0" b="0"/>
                  <wp:docPr id="284" name="Bilde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ilde 28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946" cy="251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47C46" w14:textId="7A26B452" w:rsidR="00442C29" w:rsidRDefault="00442C29" w:rsidP="00E914DF">
            <w:pPr>
              <w:jc w:val="center"/>
            </w:pPr>
          </w:p>
        </w:tc>
        <w:tc>
          <w:tcPr>
            <w:tcW w:w="3685" w:type="dxa"/>
          </w:tcPr>
          <w:p w14:paraId="360AE110" w14:textId="77777777" w:rsidR="00097E5A" w:rsidRDefault="00097E5A" w:rsidP="00E914D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F3075C8" w14:textId="0D4F4B5D" w:rsidR="00442C29" w:rsidRPr="004468A3" w:rsidRDefault="00442C29" w:rsidP="00E914D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4D3DA6C" w14:textId="0705575B" w:rsidR="00070A21" w:rsidRDefault="00070A21" w:rsidP="00F80C65">
            <w:pPr>
              <w:rPr>
                <w:rFonts w:cstheme="minorHAnsi"/>
                <w:sz w:val="18"/>
                <w:szCs w:val="18"/>
              </w:rPr>
            </w:pPr>
            <w:r w:rsidRPr="00682821">
              <w:rPr>
                <w:rFonts w:cstheme="minorHAnsi"/>
                <w:b/>
                <w:bCs/>
                <w:sz w:val="18"/>
                <w:szCs w:val="18"/>
              </w:rPr>
              <w:t xml:space="preserve">Delstrekning </w:t>
            </w:r>
            <w:r w:rsidR="0026486D" w:rsidRPr="00682821">
              <w:rPr>
                <w:rFonts w:cstheme="minorHAnsi"/>
                <w:b/>
                <w:bCs/>
                <w:sz w:val="18"/>
                <w:szCs w:val="18"/>
              </w:rPr>
              <w:t>for kjøreveg, hovedløp</w:t>
            </w:r>
            <w:r w:rsidR="0026486D">
              <w:rPr>
                <w:rFonts w:cstheme="minorHAnsi"/>
                <w:sz w:val="18"/>
                <w:szCs w:val="18"/>
              </w:rPr>
              <w:t>:</w:t>
            </w:r>
          </w:p>
          <w:p w14:paraId="04B7A04D" w14:textId="7DEA92D7" w:rsidR="00F80C65" w:rsidRDefault="00F80C65" w:rsidP="00F80C65">
            <w:pPr>
              <w:rPr>
                <w:rFonts w:cstheme="minorHAnsi"/>
                <w:sz w:val="18"/>
                <w:szCs w:val="18"/>
              </w:rPr>
            </w:pPr>
            <w:r w:rsidRPr="000F0590">
              <w:rPr>
                <w:rFonts w:cstheme="minorHAnsi"/>
                <w:sz w:val="18"/>
                <w:szCs w:val="18"/>
              </w:rPr>
              <w:t xml:space="preserve">- </w:t>
            </w:r>
            <w:r>
              <w:rPr>
                <w:rFonts w:cstheme="minorHAnsi"/>
                <w:sz w:val="18"/>
                <w:szCs w:val="18"/>
              </w:rPr>
              <w:t>Strekning</w:t>
            </w:r>
            <w:r w:rsidR="0026486D">
              <w:rPr>
                <w:rFonts w:cstheme="minorHAnsi"/>
                <w:sz w:val="18"/>
                <w:szCs w:val="18"/>
              </w:rPr>
              <w:t xml:space="preserve"> 2</w:t>
            </w:r>
          </w:p>
          <w:p w14:paraId="138D4E2B" w14:textId="29230A01" w:rsidR="00F80C65" w:rsidRDefault="00F80C65" w:rsidP="00F80C6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Delstrekning</w:t>
            </w:r>
            <w:r w:rsidR="0026486D">
              <w:rPr>
                <w:rFonts w:cstheme="minorHAnsi"/>
                <w:sz w:val="18"/>
                <w:szCs w:val="18"/>
              </w:rPr>
              <w:t xml:space="preserve"> 1</w:t>
            </w:r>
          </w:p>
          <w:p w14:paraId="0E4BBB8A" w14:textId="77777777" w:rsidR="0026486D" w:rsidRDefault="0026486D" w:rsidP="0026486D">
            <w:pPr>
              <w:rPr>
                <w:rFonts w:cstheme="minorHAnsi"/>
                <w:sz w:val="18"/>
                <w:szCs w:val="18"/>
              </w:rPr>
            </w:pPr>
          </w:p>
          <w:p w14:paraId="4E8A51FD" w14:textId="635A5177" w:rsidR="0026486D" w:rsidRPr="00682821" w:rsidRDefault="0026486D" w:rsidP="0026486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682821">
              <w:rPr>
                <w:rFonts w:cstheme="minorHAnsi"/>
                <w:b/>
                <w:bCs/>
                <w:sz w:val="18"/>
                <w:szCs w:val="18"/>
              </w:rPr>
              <w:t>Delstrekning for kjøreveg, arm:</w:t>
            </w:r>
          </w:p>
          <w:p w14:paraId="2B783B2A" w14:textId="77777777" w:rsidR="0026486D" w:rsidRDefault="0026486D" w:rsidP="0026486D">
            <w:pPr>
              <w:rPr>
                <w:rFonts w:cstheme="minorHAnsi"/>
                <w:sz w:val="18"/>
                <w:szCs w:val="18"/>
              </w:rPr>
            </w:pPr>
            <w:r w:rsidRPr="000F0590">
              <w:rPr>
                <w:rFonts w:cstheme="minorHAnsi"/>
                <w:sz w:val="18"/>
                <w:szCs w:val="18"/>
              </w:rPr>
              <w:t xml:space="preserve">- </w:t>
            </w:r>
            <w:r>
              <w:rPr>
                <w:rFonts w:cstheme="minorHAnsi"/>
                <w:sz w:val="18"/>
                <w:szCs w:val="18"/>
              </w:rPr>
              <w:t>Strekning 2</w:t>
            </w:r>
          </w:p>
          <w:p w14:paraId="3E829572" w14:textId="25582883" w:rsidR="0026486D" w:rsidRDefault="0026486D" w:rsidP="0026486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Delstrekning 10</w:t>
            </w:r>
          </w:p>
          <w:p w14:paraId="4216DD71" w14:textId="023A0635" w:rsidR="0026486D" w:rsidRDefault="0026486D" w:rsidP="0026486D">
            <w:pPr>
              <w:rPr>
                <w:rFonts w:cstheme="minorHAnsi"/>
                <w:sz w:val="18"/>
                <w:szCs w:val="18"/>
              </w:rPr>
            </w:pPr>
          </w:p>
          <w:p w14:paraId="0ED565F4" w14:textId="4E5D3D66" w:rsidR="0026486D" w:rsidRPr="00682821" w:rsidRDefault="0026486D" w:rsidP="0026486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682821">
              <w:rPr>
                <w:rFonts w:cstheme="minorHAnsi"/>
                <w:b/>
                <w:bCs/>
                <w:sz w:val="18"/>
                <w:szCs w:val="18"/>
              </w:rPr>
              <w:t xml:space="preserve">Delstrekning for </w:t>
            </w:r>
            <w:r w:rsidR="00FA3757" w:rsidRPr="00682821">
              <w:rPr>
                <w:rFonts w:cstheme="minorHAnsi"/>
                <w:b/>
                <w:bCs/>
                <w:sz w:val="18"/>
                <w:szCs w:val="18"/>
              </w:rPr>
              <w:t>gang- og sykkelveg</w:t>
            </w:r>
            <w:r w:rsidRPr="00682821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2BB4EC6B" w14:textId="77777777" w:rsidR="0026486D" w:rsidRDefault="0026486D" w:rsidP="0026486D">
            <w:pPr>
              <w:rPr>
                <w:rFonts w:cstheme="minorHAnsi"/>
                <w:sz w:val="18"/>
                <w:szCs w:val="18"/>
              </w:rPr>
            </w:pPr>
            <w:r w:rsidRPr="000F0590">
              <w:rPr>
                <w:rFonts w:cstheme="minorHAnsi"/>
                <w:sz w:val="18"/>
                <w:szCs w:val="18"/>
              </w:rPr>
              <w:t xml:space="preserve">- </w:t>
            </w:r>
            <w:r>
              <w:rPr>
                <w:rFonts w:cstheme="minorHAnsi"/>
                <w:sz w:val="18"/>
                <w:szCs w:val="18"/>
              </w:rPr>
              <w:t>Strekning 2</w:t>
            </w:r>
          </w:p>
          <w:p w14:paraId="56DE8499" w14:textId="1DD182CF" w:rsidR="0026486D" w:rsidRDefault="0026486D" w:rsidP="0026486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Delstrekning 1</w:t>
            </w:r>
            <w:r w:rsidR="00682821">
              <w:rPr>
                <w:rFonts w:cstheme="minorHAnsi"/>
                <w:sz w:val="18"/>
                <w:szCs w:val="18"/>
              </w:rPr>
              <w:t>00-120</w:t>
            </w:r>
          </w:p>
          <w:p w14:paraId="070CBDAE" w14:textId="77777777" w:rsidR="0026486D" w:rsidRDefault="0026486D" w:rsidP="0026486D">
            <w:pPr>
              <w:rPr>
                <w:rFonts w:cstheme="minorHAnsi"/>
                <w:sz w:val="18"/>
                <w:szCs w:val="18"/>
              </w:rPr>
            </w:pPr>
          </w:p>
          <w:p w14:paraId="4E9F15C6" w14:textId="77777777" w:rsidR="00442C29" w:rsidRDefault="00442C29" w:rsidP="0026486D"/>
        </w:tc>
      </w:tr>
      <w:tr w:rsidR="0061578E" w14:paraId="69AA6475" w14:textId="77777777" w:rsidTr="0061578E">
        <w:trPr>
          <w:trHeight w:val="293"/>
        </w:trPr>
        <w:tc>
          <w:tcPr>
            <w:tcW w:w="5953" w:type="dxa"/>
          </w:tcPr>
          <w:p w14:paraId="1AC5F0C3" w14:textId="04E1ECC5" w:rsidR="0061578E" w:rsidRDefault="008732CD" w:rsidP="0061578E">
            <w:pPr>
              <w:rPr>
                <w:noProof/>
              </w:rPr>
            </w:pPr>
            <w:r>
              <w:rPr>
                <w:i/>
              </w:rPr>
              <w:t>Illustrasjon</w:t>
            </w:r>
            <w:r w:rsidR="0061578E">
              <w:rPr>
                <w:i/>
              </w:rPr>
              <w:t xml:space="preserve"> fra V8</w:t>
            </w:r>
            <w:r w:rsidR="00423170">
              <w:rPr>
                <w:i/>
              </w:rPr>
              <w:t>3</w:t>
            </w:r>
            <w:r w:rsidR="0061578E">
              <w:rPr>
                <w:i/>
              </w:rPr>
              <w:t>0, Nasjonalt vegreferansesystem</w:t>
            </w:r>
          </w:p>
        </w:tc>
        <w:tc>
          <w:tcPr>
            <w:tcW w:w="3685" w:type="dxa"/>
          </w:tcPr>
          <w:p w14:paraId="36B21A5E" w14:textId="77777777" w:rsidR="0061578E" w:rsidRPr="004468A3" w:rsidRDefault="0061578E" w:rsidP="0061578E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232A7513" w14:textId="77777777" w:rsidR="00442C29" w:rsidRDefault="00442C29" w:rsidP="00442C29"/>
    <w:p w14:paraId="34DEE681" w14:textId="77777777" w:rsidR="003A330C" w:rsidRDefault="003A330C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12" w:name="_Ref87349206"/>
      <w:r>
        <w:br w:type="page"/>
      </w:r>
    </w:p>
    <w:p w14:paraId="2EDA22E2" w14:textId="3692B2B7" w:rsidR="00442C29" w:rsidRDefault="00442C29" w:rsidP="00442C29">
      <w:pPr>
        <w:pStyle w:val="Overskrift3"/>
      </w:pPr>
      <w:bookmarkStart w:id="13" w:name="_Ref98608371"/>
      <w:r>
        <w:lastRenderedPageBreak/>
        <w:t xml:space="preserve">Strekning og delstrekninger for </w:t>
      </w:r>
      <w:r w:rsidR="00600344">
        <w:t xml:space="preserve">fv. </w:t>
      </w:r>
      <w:r w:rsidR="009D4B51">
        <w:t>222 i Hamar</w:t>
      </w:r>
      <w:bookmarkEnd w:id="12"/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704BF6" w:rsidRPr="00B91930" w14:paraId="0E6BF6E9" w14:textId="77777777" w:rsidTr="00FD646E">
        <w:trPr>
          <w:trHeight w:val="645"/>
        </w:trPr>
        <w:tc>
          <w:tcPr>
            <w:tcW w:w="9638" w:type="dxa"/>
          </w:tcPr>
          <w:p w14:paraId="4B90D5EE" w14:textId="66817D4F" w:rsidR="00704BF6" w:rsidRPr="00B91930" w:rsidRDefault="0035626E" w:rsidP="00FD646E">
            <w:pPr>
              <w:rPr>
                <w:szCs w:val="20"/>
              </w:rPr>
            </w:pPr>
            <w:r w:rsidRPr="00B91930">
              <w:rPr>
                <w:szCs w:val="20"/>
              </w:rPr>
              <w:t>Fv. 222 i Hamar har et hovedløp</w:t>
            </w:r>
            <w:r w:rsidR="006D1D55" w:rsidRPr="00B91930">
              <w:rPr>
                <w:szCs w:val="20"/>
              </w:rPr>
              <w:t xml:space="preserve"> og en arm</w:t>
            </w:r>
            <w:r w:rsidR="00BE3DED" w:rsidRPr="00B91930">
              <w:rPr>
                <w:szCs w:val="20"/>
              </w:rPr>
              <w:t>, i tillegg til gang- og sykkelveger som følger begge</w:t>
            </w:r>
            <w:r w:rsidR="00863117" w:rsidRPr="00B91930">
              <w:rPr>
                <w:szCs w:val="20"/>
              </w:rPr>
              <w:t xml:space="preserve"> disse. </w:t>
            </w:r>
            <w:r w:rsidR="00B378C4" w:rsidRPr="00B91930">
              <w:rPr>
                <w:szCs w:val="20"/>
              </w:rPr>
              <w:t>Egenskapen for delstrekning d</w:t>
            </w:r>
            <w:r w:rsidR="00175416" w:rsidRPr="00B91930">
              <w:rPr>
                <w:szCs w:val="20"/>
              </w:rPr>
              <w:t xml:space="preserve">eler opp strekningen etter vegens funksjon, f.eks. hovedløp, armer eller gang- og sykkelveger. </w:t>
            </w:r>
            <w:r w:rsidR="00600344" w:rsidRPr="00B91930">
              <w:rPr>
                <w:szCs w:val="20"/>
              </w:rPr>
              <w:t>I dette eksempelet for fv. 222</w:t>
            </w:r>
            <w:r w:rsidR="00175416" w:rsidRPr="00B91930">
              <w:rPr>
                <w:szCs w:val="20"/>
              </w:rPr>
              <w:t xml:space="preserve"> </w:t>
            </w:r>
            <w:r w:rsidR="000131D9" w:rsidRPr="00B91930">
              <w:rPr>
                <w:szCs w:val="20"/>
              </w:rPr>
              <w:t>ser vi at i dette området på F</w:t>
            </w:r>
            <w:r w:rsidR="00622735" w:rsidRPr="00B91930">
              <w:rPr>
                <w:szCs w:val="20"/>
              </w:rPr>
              <w:t xml:space="preserve">V222 S3, så har </w:t>
            </w:r>
            <w:r w:rsidR="000131D9" w:rsidRPr="00B91930">
              <w:rPr>
                <w:szCs w:val="20"/>
              </w:rPr>
              <w:t xml:space="preserve">hovedløpet på vegen delstrekningsnummer </w:t>
            </w:r>
            <w:r w:rsidR="00622735" w:rsidRPr="00B91930">
              <w:rPr>
                <w:szCs w:val="20"/>
              </w:rPr>
              <w:t xml:space="preserve">1, armen til vegen har delstrekningsnummer 10 og gang- og sykkelvegene har delstrekningsnummer </w:t>
            </w:r>
            <w:r w:rsidR="00313F19" w:rsidRPr="00B91930">
              <w:rPr>
                <w:szCs w:val="20"/>
              </w:rPr>
              <w:t xml:space="preserve">100 og 150. Dette stemmer </w:t>
            </w:r>
            <w:r w:rsidR="008B48FF" w:rsidRPr="00B91930">
              <w:rPr>
                <w:szCs w:val="20"/>
              </w:rPr>
              <w:t xml:space="preserve">med regelen om at for </w:t>
            </w:r>
            <w:r w:rsidR="00175416" w:rsidRPr="00B91930">
              <w:rPr>
                <w:szCs w:val="20"/>
              </w:rPr>
              <w:t>riks- og fylkesveger</w:t>
            </w:r>
            <w:r w:rsidR="008B48FF" w:rsidRPr="00B91930">
              <w:rPr>
                <w:szCs w:val="20"/>
              </w:rPr>
              <w:t xml:space="preserve">, så </w:t>
            </w:r>
            <w:r w:rsidR="00175416" w:rsidRPr="00B91930">
              <w:rPr>
                <w:szCs w:val="20"/>
              </w:rPr>
              <w:t>er nummerserien delt ved at veger for kjørende får delstrekningsnummer &lt;100, og veger for gående og syklende får delstrekningsnummer i intervallet 100-999.</w:t>
            </w:r>
          </w:p>
        </w:tc>
      </w:tr>
      <w:tr w:rsidR="00704BF6" w14:paraId="0AF17DC2" w14:textId="77777777" w:rsidTr="00FD646E">
        <w:trPr>
          <w:trHeight w:val="645"/>
        </w:trPr>
        <w:tc>
          <w:tcPr>
            <w:tcW w:w="9638" w:type="dxa"/>
          </w:tcPr>
          <w:p w14:paraId="0E973E78" w14:textId="77777777" w:rsidR="00097E5A" w:rsidRDefault="00097E5A" w:rsidP="00FD646E">
            <w:pPr>
              <w:jc w:val="center"/>
            </w:pPr>
          </w:p>
          <w:p w14:paraId="5EEC0E40" w14:textId="05CC6DA6" w:rsidR="00704BF6" w:rsidRDefault="00AA42AB" w:rsidP="00FD646E">
            <w:pPr>
              <w:jc w:val="center"/>
            </w:pPr>
            <w:r w:rsidRPr="00AA42AB">
              <w:rPr>
                <w:noProof/>
              </w:rPr>
              <w:drawing>
                <wp:inline distT="0" distB="0" distL="0" distR="0" wp14:anchorId="3C0AE683" wp14:editId="32350DCA">
                  <wp:extent cx="2921841" cy="1685677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243" cy="174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D24BF8" w:rsidRPr="00D24BF8">
              <w:rPr>
                <w:noProof/>
              </w:rPr>
              <w:drawing>
                <wp:inline distT="0" distB="0" distL="0" distR="0" wp14:anchorId="6BB77309" wp14:editId="601CD879">
                  <wp:extent cx="2899600" cy="1676156"/>
                  <wp:effectExtent l="0" t="0" r="0" b="63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838" cy="173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BA3A4" w14:textId="77777777" w:rsidR="00704BF6" w:rsidRDefault="00704BF6" w:rsidP="00FD646E">
            <w:pPr>
              <w:jc w:val="center"/>
            </w:pPr>
          </w:p>
        </w:tc>
      </w:tr>
      <w:tr w:rsidR="00442C29" w14:paraId="1C3961A8" w14:textId="77777777" w:rsidTr="008B48FF">
        <w:trPr>
          <w:trHeight w:val="387"/>
        </w:trPr>
        <w:tc>
          <w:tcPr>
            <w:tcW w:w="9638" w:type="dxa"/>
          </w:tcPr>
          <w:p w14:paraId="01790ECC" w14:textId="2ECE4ACB" w:rsidR="00442C29" w:rsidRPr="00704BF6" w:rsidRDefault="00704BF6" w:rsidP="00E914DF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704BF6">
              <w:rPr>
                <w:i/>
                <w:iCs/>
              </w:rPr>
              <w:t>Foto: Vegkart</w:t>
            </w:r>
          </w:p>
        </w:tc>
      </w:tr>
    </w:tbl>
    <w:p w14:paraId="61537F92" w14:textId="2FD49921" w:rsidR="00442C29" w:rsidRDefault="00442C29" w:rsidP="00442C29">
      <w:pPr>
        <w:rPr>
          <w:lang w:eastAsia="nb-NO"/>
        </w:rPr>
      </w:pPr>
    </w:p>
    <w:p w14:paraId="46584D83" w14:textId="13D97A9E" w:rsidR="002B499D" w:rsidRDefault="002B499D" w:rsidP="002B499D">
      <w:pPr>
        <w:pStyle w:val="Overskrift3"/>
      </w:pPr>
      <w:bookmarkStart w:id="14" w:name="_Ref87369135"/>
      <w:r>
        <w:t>Adskilte løp</w:t>
      </w:r>
      <w:r w:rsidR="00CE1110">
        <w:t>, veg i dagen</w:t>
      </w:r>
      <w:r w:rsidR="005C4BD0">
        <w:t xml:space="preserve"> – </w:t>
      </w:r>
      <w:r w:rsidR="00AB1791">
        <w:t xml:space="preserve">E6 </w:t>
      </w:r>
      <w:proofErr w:type="spellStart"/>
      <w:r w:rsidR="005C4BD0">
        <w:t>Ulvensplitten</w:t>
      </w:r>
      <w:proofErr w:type="spellEnd"/>
      <w:r w:rsidR="005C4BD0">
        <w:t xml:space="preserve"> </w:t>
      </w:r>
      <w:r w:rsidR="00567209">
        <w:t>og rv. 163</w:t>
      </w:r>
      <w:r w:rsidR="004927E2">
        <w:t xml:space="preserve"> Økern</w:t>
      </w:r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2B499D" w:rsidRPr="00AF6FCE" w14:paraId="254B694D" w14:textId="77777777" w:rsidTr="00601318">
        <w:trPr>
          <w:trHeight w:val="645"/>
        </w:trPr>
        <w:tc>
          <w:tcPr>
            <w:tcW w:w="9638" w:type="dxa"/>
          </w:tcPr>
          <w:p w14:paraId="1CCD3881" w14:textId="77777777" w:rsidR="00CD49EE" w:rsidRPr="00AF6FCE" w:rsidRDefault="00297E6F" w:rsidP="00601318">
            <w:pPr>
              <w:rPr>
                <w:noProof/>
                <w:szCs w:val="20"/>
              </w:rPr>
            </w:pPr>
            <w:r w:rsidRPr="00AF6FCE">
              <w:rPr>
                <w:szCs w:val="20"/>
              </w:rPr>
              <w:t>Egenskapen</w:t>
            </w:r>
            <w:r w:rsidR="00AD3CAB" w:rsidRPr="00AF6FCE">
              <w:rPr>
                <w:szCs w:val="20"/>
              </w:rPr>
              <w:t xml:space="preserve"> </w:t>
            </w:r>
            <w:r w:rsidR="00AD3CAB" w:rsidRPr="00AF6FCE">
              <w:rPr>
                <w:i/>
                <w:iCs/>
                <w:szCs w:val="20"/>
              </w:rPr>
              <w:t>Adskilte løp</w:t>
            </w:r>
            <w:r w:rsidR="00AD3CAB" w:rsidRPr="00AF6FCE">
              <w:rPr>
                <w:szCs w:val="20"/>
              </w:rPr>
              <w:t xml:space="preserve"> benyttes dersom </w:t>
            </w:r>
            <w:r w:rsidR="00A03C44" w:rsidRPr="00AF6FCE">
              <w:rPr>
                <w:szCs w:val="20"/>
              </w:rPr>
              <w:t xml:space="preserve">delstrekningen har så fysisk adskilte løp eller kjørebaner at disse </w:t>
            </w:r>
            <w:proofErr w:type="spellStart"/>
            <w:r w:rsidR="00A03C44" w:rsidRPr="00AF6FCE">
              <w:rPr>
                <w:szCs w:val="20"/>
              </w:rPr>
              <w:t>referansemessig</w:t>
            </w:r>
            <w:proofErr w:type="spellEnd"/>
            <w:r w:rsidR="00A03C44" w:rsidRPr="00AF6FCE">
              <w:rPr>
                <w:szCs w:val="20"/>
              </w:rPr>
              <w:t xml:space="preserve"> må behandles for seg.</w:t>
            </w:r>
            <w:r w:rsidR="00AB1791" w:rsidRPr="00AF6FCE">
              <w:rPr>
                <w:szCs w:val="20"/>
              </w:rPr>
              <w:t xml:space="preserve"> Der E6 møter </w:t>
            </w:r>
            <w:r w:rsidR="002A2524" w:rsidRPr="00AF6FCE">
              <w:rPr>
                <w:szCs w:val="20"/>
              </w:rPr>
              <w:t>rv. 150 i Oslo dele</w:t>
            </w:r>
            <w:r w:rsidR="2ACA2C26" w:rsidRPr="00AF6FCE">
              <w:rPr>
                <w:szCs w:val="20"/>
              </w:rPr>
              <w:t>s</w:t>
            </w:r>
            <w:r w:rsidR="002A2524" w:rsidRPr="00AF6FCE">
              <w:rPr>
                <w:szCs w:val="20"/>
              </w:rPr>
              <w:t xml:space="preserve"> E6 opp i </w:t>
            </w:r>
            <w:r w:rsidR="00DE0476" w:rsidRPr="00AF6FCE">
              <w:rPr>
                <w:szCs w:val="20"/>
              </w:rPr>
              <w:t xml:space="preserve">to </w:t>
            </w:r>
            <w:r w:rsidR="002A2524" w:rsidRPr="00AF6FCE">
              <w:rPr>
                <w:szCs w:val="20"/>
              </w:rPr>
              <w:t xml:space="preserve">adskilte løp. </w:t>
            </w:r>
            <w:r w:rsidR="002A2524" w:rsidRPr="00AF6FCE">
              <w:rPr>
                <w:i/>
                <w:iCs/>
                <w:szCs w:val="20"/>
              </w:rPr>
              <w:t>Med</w:t>
            </w:r>
            <w:r w:rsidR="002A2524" w:rsidRPr="00AF6FCE">
              <w:rPr>
                <w:szCs w:val="20"/>
              </w:rPr>
              <w:t xml:space="preserve">-løpet og </w:t>
            </w:r>
            <w:r w:rsidR="002A2524" w:rsidRPr="00AF6FCE">
              <w:rPr>
                <w:i/>
                <w:iCs/>
                <w:szCs w:val="20"/>
              </w:rPr>
              <w:t>mot</w:t>
            </w:r>
            <w:r w:rsidR="002A2524" w:rsidRPr="00AF6FCE">
              <w:rPr>
                <w:szCs w:val="20"/>
              </w:rPr>
              <w:t xml:space="preserve">-løpet har </w:t>
            </w:r>
            <w:r w:rsidR="00614AEA" w:rsidRPr="00AF6FCE">
              <w:rPr>
                <w:szCs w:val="20"/>
              </w:rPr>
              <w:t xml:space="preserve">helt forskjellig </w:t>
            </w:r>
            <w:r w:rsidR="00651A50" w:rsidRPr="00AF6FCE">
              <w:rPr>
                <w:szCs w:val="20"/>
              </w:rPr>
              <w:t>forløp, og kan ikke håndteres som kanalisert veg.</w:t>
            </w:r>
            <w:r w:rsidR="007A1A16" w:rsidRPr="00AF6FCE">
              <w:rPr>
                <w:szCs w:val="20"/>
              </w:rPr>
              <w:t xml:space="preserve"> </w:t>
            </w:r>
            <w:r w:rsidR="00D73950" w:rsidRPr="00AF6FCE">
              <w:rPr>
                <w:szCs w:val="20"/>
              </w:rPr>
              <w:t xml:space="preserve">Med-løpet har fått adskilte løp </w:t>
            </w:r>
            <w:r w:rsidR="007E326C" w:rsidRPr="00AF6FCE">
              <w:rPr>
                <w:szCs w:val="20"/>
              </w:rPr>
              <w:t>nummer</w:t>
            </w:r>
            <w:r w:rsidR="00D73950" w:rsidRPr="00AF6FCE">
              <w:rPr>
                <w:szCs w:val="20"/>
              </w:rPr>
              <w:t xml:space="preserve"> 3-1, mens mot-løpet har fått nummer 3-2. Dette viser at disse to løpene er «et par» og henger sammen. Vi ser også at det </w:t>
            </w:r>
            <w:r w:rsidR="007E326C" w:rsidRPr="00AF6FCE">
              <w:rPr>
                <w:szCs w:val="20"/>
              </w:rPr>
              <w:t xml:space="preserve">finnes to adskilte løp tidligere på samme </w:t>
            </w:r>
            <w:r w:rsidR="007E326C" w:rsidRPr="00AF6FCE">
              <w:rPr>
                <w:i/>
                <w:iCs/>
                <w:szCs w:val="20"/>
              </w:rPr>
              <w:t>Strekning</w:t>
            </w:r>
            <w:r w:rsidR="007E326C" w:rsidRPr="00AF6FCE">
              <w:rPr>
                <w:szCs w:val="20"/>
              </w:rPr>
              <w:t xml:space="preserve"> ved at dette «paret» er nummer 3.</w:t>
            </w:r>
            <w:r w:rsidR="00CD49EE" w:rsidRPr="00AF6FCE">
              <w:rPr>
                <w:noProof/>
                <w:szCs w:val="20"/>
              </w:rPr>
              <w:t xml:space="preserve"> </w:t>
            </w:r>
          </w:p>
          <w:p w14:paraId="19C07BCB" w14:textId="3976C76B" w:rsidR="002B499D" w:rsidRPr="00AF6FCE" w:rsidRDefault="00CD49EE" w:rsidP="0058161A">
            <w:pPr>
              <w:spacing w:before="240"/>
              <w:jc w:val="center"/>
              <w:rPr>
                <w:szCs w:val="20"/>
              </w:rPr>
            </w:pPr>
            <w:r w:rsidRPr="00AF6FCE">
              <w:rPr>
                <w:noProof/>
                <w:szCs w:val="20"/>
              </w:rPr>
              <w:drawing>
                <wp:inline distT="0" distB="0" distL="0" distR="0" wp14:anchorId="3FE67F17" wp14:editId="08A67B56">
                  <wp:extent cx="5086350" cy="2028069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247" cy="203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266B8" w14:textId="4944DFC4" w:rsidR="008A5241" w:rsidRPr="00AF6FCE" w:rsidRDefault="008A5241" w:rsidP="00601318">
            <w:pPr>
              <w:rPr>
                <w:szCs w:val="20"/>
              </w:rPr>
            </w:pPr>
          </w:p>
        </w:tc>
      </w:tr>
      <w:tr w:rsidR="002B499D" w:rsidRPr="00C04F73" w14:paraId="04ECB2F7" w14:textId="77777777" w:rsidTr="00601318">
        <w:trPr>
          <w:trHeight w:val="645"/>
        </w:trPr>
        <w:tc>
          <w:tcPr>
            <w:tcW w:w="9638" w:type="dxa"/>
          </w:tcPr>
          <w:p w14:paraId="509BE876" w14:textId="2A2E4522" w:rsidR="00CD49EE" w:rsidRPr="00C04F73" w:rsidRDefault="006E2A01" w:rsidP="006E2A01">
            <w:pPr>
              <w:rPr>
                <w:szCs w:val="20"/>
              </w:rPr>
            </w:pPr>
            <w:r w:rsidRPr="00C04F73">
              <w:rPr>
                <w:szCs w:val="20"/>
              </w:rPr>
              <w:lastRenderedPageBreak/>
              <w:t>Tilsvarende må starten av rv. 163 håndteres som adskilte løp. Startpunktet på denne riksvegen når man kjører nordover</w:t>
            </w:r>
            <w:r w:rsidR="00C04F73">
              <w:rPr>
                <w:szCs w:val="20"/>
              </w:rPr>
              <w:t>,</w:t>
            </w:r>
            <w:r w:rsidRPr="00C04F73">
              <w:rPr>
                <w:szCs w:val="20"/>
              </w:rPr>
              <w:t xml:space="preserve"> er et annet sted enn sluttpunktet når man kjører sørover. I og med at det også er tunnel med adskilte tunnelløp på strekningen, så forlenges adskilte løp til enden av denne tunnelen.</w:t>
            </w:r>
          </w:p>
          <w:p w14:paraId="59137B40" w14:textId="0831DC8C" w:rsidR="002B499D" w:rsidRPr="00C04F73" w:rsidRDefault="00CD49EE" w:rsidP="0058161A">
            <w:pPr>
              <w:spacing w:before="240"/>
              <w:jc w:val="center"/>
              <w:rPr>
                <w:szCs w:val="20"/>
              </w:rPr>
            </w:pPr>
            <w:r w:rsidRPr="00C04F73">
              <w:rPr>
                <w:noProof/>
                <w:szCs w:val="20"/>
              </w:rPr>
              <w:drawing>
                <wp:inline distT="0" distB="0" distL="0" distR="0" wp14:anchorId="55D1DA37" wp14:editId="6EAD4E2A">
                  <wp:extent cx="3800475" cy="2373477"/>
                  <wp:effectExtent l="0" t="0" r="0" b="8255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787" cy="240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3A9FA" w14:textId="77777777" w:rsidR="002B499D" w:rsidRPr="00C04F73" w:rsidRDefault="002B499D" w:rsidP="00601318">
            <w:pPr>
              <w:jc w:val="center"/>
              <w:rPr>
                <w:szCs w:val="20"/>
              </w:rPr>
            </w:pPr>
          </w:p>
        </w:tc>
      </w:tr>
      <w:tr w:rsidR="002B499D" w14:paraId="49FD0F80" w14:textId="77777777" w:rsidTr="00601318">
        <w:trPr>
          <w:trHeight w:val="387"/>
        </w:trPr>
        <w:tc>
          <w:tcPr>
            <w:tcW w:w="9638" w:type="dxa"/>
          </w:tcPr>
          <w:p w14:paraId="079A6ABA" w14:textId="77777777" w:rsidR="002B499D" w:rsidRPr="00704BF6" w:rsidRDefault="002B499D" w:rsidP="00601318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704BF6">
              <w:rPr>
                <w:i/>
                <w:iCs/>
              </w:rPr>
              <w:t>Foto: Vegkart</w:t>
            </w:r>
          </w:p>
        </w:tc>
      </w:tr>
    </w:tbl>
    <w:p w14:paraId="206B759F" w14:textId="42285A29" w:rsidR="00CE1110" w:rsidRDefault="00CE1110" w:rsidP="00CE1110">
      <w:pPr>
        <w:pStyle w:val="Overskrift3"/>
      </w:pPr>
      <w:bookmarkStart w:id="15" w:name="_Ref87369157"/>
      <w:r>
        <w:t xml:space="preserve">Adskilte løp, tunnel – E8 </w:t>
      </w:r>
      <w:r w:rsidR="00E3370F">
        <w:t>Tromsøysundt</w:t>
      </w:r>
      <w:r w:rsidR="00F62852">
        <w:t>u</w:t>
      </w:r>
      <w:r w:rsidR="00E3370F">
        <w:t>nnelen</w:t>
      </w:r>
      <w:bookmarkEnd w:id="1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CE1110" w:rsidRPr="009B6CDF" w14:paraId="77B4C2DF" w14:textId="77777777" w:rsidTr="00601318">
        <w:trPr>
          <w:trHeight w:val="645"/>
        </w:trPr>
        <w:tc>
          <w:tcPr>
            <w:tcW w:w="9638" w:type="dxa"/>
          </w:tcPr>
          <w:p w14:paraId="46F854EC" w14:textId="6CB0C664" w:rsidR="007733EF" w:rsidRPr="009B6CDF" w:rsidRDefault="00086DB9" w:rsidP="00601318">
            <w:r w:rsidRPr="009B6CDF">
              <w:t xml:space="preserve">Egenskapen </w:t>
            </w:r>
            <w:r w:rsidRPr="009B6CDF">
              <w:rPr>
                <w:i/>
                <w:iCs/>
              </w:rPr>
              <w:t>Adskilte løp</w:t>
            </w:r>
            <w:r w:rsidRPr="009B6CDF">
              <w:t xml:space="preserve"> benyttes også i tunneler med flere tunnelløp der disse betraktes som hovedløp</w:t>
            </w:r>
            <w:r w:rsidR="000254AB" w:rsidRPr="009B6CDF">
              <w:t xml:space="preserve">et til vegen. </w:t>
            </w:r>
            <w:r w:rsidR="000254AB" w:rsidRPr="00F93911">
              <w:rPr>
                <w:i/>
                <w:iCs/>
              </w:rPr>
              <w:t>Med</w:t>
            </w:r>
            <w:r w:rsidR="000254AB" w:rsidRPr="009B6CDF">
              <w:t xml:space="preserve">-løpet </w:t>
            </w:r>
            <w:r w:rsidR="00787D93" w:rsidRPr="009B6CDF">
              <w:t xml:space="preserve">i Tromsøysundtunnelen har en lengde på </w:t>
            </w:r>
            <w:r w:rsidR="006E628F" w:rsidRPr="009B6CDF">
              <w:t xml:space="preserve">3379 meter, mens </w:t>
            </w:r>
            <w:r w:rsidR="52740A25" w:rsidRPr="00F93911">
              <w:rPr>
                <w:i/>
                <w:iCs/>
              </w:rPr>
              <w:t>mot</w:t>
            </w:r>
            <w:r w:rsidR="711FDC23" w:rsidRPr="009B6CDF">
              <w:t>-</w:t>
            </w:r>
            <w:r w:rsidR="52740A25" w:rsidRPr="009B6CDF">
              <w:t>løpet</w:t>
            </w:r>
            <w:r w:rsidR="006E628F" w:rsidRPr="009B6CDF">
              <w:t xml:space="preserve"> har en </w:t>
            </w:r>
            <w:r w:rsidR="00E320FC" w:rsidRPr="009B6CDF">
              <w:t xml:space="preserve">lengde på 3492 meter. </w:t>
            </w:r>
            <w:r w:rsidR="00E71AB6" w:rsidRPr="009B6CDF">
              <w:t xml:space="preserve">Dette utgjør en lengdeforskjell på 113 meter. </w:t>
            </w:r>
            <w:r w:rsidR="00C05440" w:rsidRPr="009B6CDF">
              <w:t xml:space="preserve">Ved at tunnelen er definert som </w:t>
            </w:r>
            <w:r w:rsidR="00E71AB6" w:rsidRPr="009B6CDF">
              <w:rPr>
                <w:i/>
                <w:iCs/>
              </w:rPr>
              <w:t>A</w:t>
            </w:r>
            <w:r w:rsidR="00C05440" w:rsidRPr="009B6CDF">
              <w:rPr>
                <w:i/>
                <w:iCs/>
              </w:rPr>
              <w:t>dskilte løp</w:t>
            </w:r>
            <w:r w:rsidR="00C05440" w:rsidRPr="009B6CDF">
              <w:t xml:space="preserve"> i vegreferan</w:t>
            </w:r>
            <w:r w:rsidR="00645793" w:rsidRPr="009B6CDF">
              <w:t>s</w:t>
            </w:r>
            <w:r w:rsidR="00C05440" w:rsidRPr="009B6CDF">
              <w:t>esystemet vil også</w:t>
            </w:r>
            <w:r w:rsidR="000459B7" w:rsidRPr="009B6CDF">
              <w:t xml:space="preserve"> stedfesting av </w:t>
            </w:r>
            <w:r w:rsidR="00E71AB6" w:rsidRPr="009B6CDF">
              <w:t>o</w:t>
            </w:r>
            <w:r w:rsidR="000459B7" w:rsidRPr="009B6CDF">
              <w:t xml:space="preserve">bjekter i det enkelte tunnelløpet bli </w:t>
            </w:r>
            <w:r w:rsidR="00D512CF">
              <w:t xml:space="preserve">riktig, og rapportert </w:t>
            </w:r>
            <w:r w:rsidR="000459B7" w:rsidRPr="009B6CDF">
              <w:t>korrekt.</w:t>
            </w:r>
          </w:p>
          <w:p w14:paraId="558C0550" w14:textId="30FCBC9B" w:rsidR="000459B7" w:rsidRPr="009B6CDF" w:rsidRDefault="000459B7" w:rsidP="007733EF">
            <w:pPr>
              <w:spacing w:before="240"/>
            </w:pPr>
            <w:r w:rsidRPr="009B6CDF">
              <w:t xml:space="preserve">På sikt vil alle tunneler som </w:t>
            </w:r>
            <w:r w:rsidR="00482200" w:rsidRPr="009B6CDF">
              <w:t xml:space="preserve">består av flere tunnelløp bli definert som adskilte løp i vegreferansesystemet. </w:t>
            </w:r>
            <w:r w:rsidR="009D2C2B" w:rsidRPr="009B6CDF">
              <w:t>Tunneler som bare består av et løp håndteres som vanlig veg</w:t>
            </w:r>
            <w:r w:rsidR="00EF6EF8" w:rsidRPr="009B6CDF">
              <w:t xml:space="preserve"> uten </w:t>
            </w:r>
            <w:r w:rsidR="00EF6EF8" w:rsidRPr="009B6CDF">
              <w:rPr>
                <w:i/>
                <w:iCs/>
              </w:rPr>
              <w:t>Adskilte løp</w:t>
            </w:r>
            <w:r w:rsidR="009D2C2B" w:rsidRPr="009B6CDF">
              <w:t>.</w:t>
            </w:r>
          </w:p>
        </w:tc>
      </w:tr>
      <w:tr w:rsidR="00CE1110" w14:paraId="517DE3C7" w14:textId="77777777" w:rsidTr="00601318">
        <w:trPr>
          <w:trHeight w:val="645"/>
        </w:trPr>
        <w:tc>
          <w:tcPr>
            <w:tcW w:w="9638" w:type="dxa"/>
          </w:tcPr>
          <w:p w14:paraId="647DC5C9" w14:textId="77777777" w:rsidR="00F70000" w:rsidRDefault="00F70000" w:rsidP="004E069A">
            <w:pPr>
              <w:ind w:left="708"/>
            </w:pPr>
          </w:p>
          <w:p w14:paraId="0DFFD509" w14:textId="2180C7CD" w:rsidR="00CE1110" w:rsidRDefault="004F2E2E" w:rsidP="004E069A">
            <w:pPr>
              <w:ind w:left="708"/>
            </w:pPr>
            <w:r w:rsidRPr="004F2E2E">
              <w:rPr>
                <w:noProof/>
              </w:rPr>
              <w:drawing>
                <wp:inline distT="0" distB="0" distL="0" distR="0" wp14:anchorId="0EC45E16" wp14:editId="4C2FA142">
                  <wp:extent cx="1602211" cy="2154169"/>
                  <wp:effectExtent l="0" t="0" r="0" b="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36" cy="219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1110">
              <w:t xml:space="preserve">  </w:t>
            </w:r>
            <w:r w:rsidR="00826313" w:rsidRPr="00826313">
              <w:rPr>
                <w:noProof/>
              </w:rPr>
              <w:drawing>
                <wp:inline distT="0" distB="0" distL="0" distR="0" wp14:anchorId="22E96B2A" wp14:editId="2ECB0C2F">
                  <wp:extent cx="1616855" cy="2154169"/>
                  <wp:effectExtent l="0" t="0" r="2540" b="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969" cy="220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C83ED" w14:textId="77777777" w:rsidR="00CE1110" w:rsidRDefault="00CE1110" w:rsidP="00601318">
            <w:pPr>
              <w:jc w:val="center"/>
            </w:pPr>
          </w:p>
        </w:tc>
      </w:tr>
      <w:tr w:rsidR="00CE1110" w14:paraId="19A2545A" w14:textId="77777777" w:rsidTr="00601318">
        <w:trPr>
          <w:trHeight w:val="387"/>
        </w:trPr>
        <w:tc>
          <w:tcPr>
            <w:tcW w:w="9638" w:type="dxa"/>
          </w:tcPr>
          <w:p w14:paraId="65982A79" w14:textId="77777777" w:rsidR="00CE1110" w:rsidRPr="00704BF6" w:rsidRDefault="00CE1110" w:rsidP="00601318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704BF6">
              <w:rPr>
                <w:i/>
                <w:iCs/>
              </w:rPr>
              <w:t>Foto: Vegkart</w:t>
            </w:r>
          </w:p>
        </w:tc>
      </w:tr>
    </w:tbl>
    <w:p w14:paraId="7354AB41" w14:textId="4AE8821B" w:rsidR="00A83F9E" w:rsidRDefault="00A83F9E" w:rsidP="00A83F9E">
      <w:pPr>
        <w:pStyle w:val="Overskrift1"/>
        <w:rPr>
          <w:lang w:eastAsia="nb-NO"/>
        </w:rPr>
      </w:pPr>
      <w:bookmarkStart w:id="16" w:name="_Toc98608191"/>
      <w:r>
        <w:rPr>
          <w:lang w:eastAsia="nb-NO"/>
        </w:rPr>
        <w:lastRenderedPageBreak/>
        <w:t>Relasjoner</w:t>
      </w:r>
      <w:bookmarkEnd w:id="16"/>
      <w:r>
        <w:rPr>
          <w:lang w:eastAsia="nb-NO"/>
        </w:rPr>
        <w:t xml:space="preserve"> </w:t>
      </w:r>
      <w:bookmarkEnd w:id="9"/>
    </w:p>
    <w:p w14:paraId="0BD65CA9" w14:textId="77777777" w:rsidR="00672B59" w:rsidRDefault="00672B59" w:rsidP="003E56EA">
      <w:r>
        <w:t>Vegobjekttypen har ingen relasjoner til andre vegobjekttyper i NVDB.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7" w:name="_Toc98608192"/>
      <w:r>
        <w:rPr>
          <w:rFonts w:eastAsia="Times New Roman"/>
          <w:lang w:eastAsia="nb-NO"/>
        </w:rPr>
        <w:t>Egenskapstyper</w:t>
      </w:r>
      <w:bookmarkEnd w:id="17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010"/>
      <w:r>
        <w:rPr>
          <w:rFonts w:eastAsia="Times New Roman"/>
          <w:lang w:eastAsia="nb-NO"/>
        </w:rPr>
        <w:t>Standard egenskapstyper</w:t>
      </w:r>
      <w:bookmarkEnd w:id="18"/>
    </w:p>
    <w:p w14:paraId="1B4FB1CE" w14:textId="246C8402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informasjon om </w:t>
      </w:r>
      <w:proofErr w:type="spellStart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vegobjektet</w:t>
      </w:r>
      <w:proofErr w:type="spellEnd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B97F89">
        <w:t xml:space="preserve">Tabell </w:t>
      </w:r>
      <w:r w:rsidR="00B97F89">
        <w:rPr>
          <w:noProof/>
        </w:rPr>
        <w:t>6</w:t>
      </w:r>
      <w:r w:rsidR="00B97F89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Strekning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783968F0" w:rsidR="003A2AA7" w:rsidRDefault="00337A07">
      <w:pPr>
        <w:pStyle w:val="Bildetekst"/>
        <w:keepNext/>
      </w:pPr>
      <w:bookmarkStart w:id="19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B97F89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B97F89">
        <w:rPr>
          <w:noProof/>
        </w:rPr>
        <w:t>1</w:t>
      </w:r>
      <w:r>
        <w:rPr>
          <w:noProof/>
        </w:rPr>
        <w:fldChar w:fldCharType="end"/>
      </w:r>
      <w:bookmarkEnd w:id="19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672B59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672B59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672B59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672B59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672B59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672B59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672B59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672B59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672B59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672B59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Strekning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672B5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672B59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1: </w:t>
            </w:r>
            <w:proofErr w:type="gramStart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Nummer for den enkelte strekning i et vegsystem.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11281</w:t>
            </w:r>
          </w:p>
        </w:tc>
      </w:tr>
      <w:tr w:rsidR="003A2AA7" w:rsidRPr="00672B59" w14:paraId="6DBBB16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9E0F21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Delstrekning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B747E6" w14:textId="77777777" w:rsidR="003A2AA7" w:rsidRPr="00672B5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4DED0B" w14:textId="77777777" w:rsidR="003A2AA7" w:rsidRPr="00672B59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1: </w:t>
            </w:r>
            <w:proofErr w:type="gramStart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8B7219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Inndeling av Strekning i forhold til delstrekningens funksjon, f.eks. hovedløp, </w:t>
            </w:r>
            <w:proofErr w:type="gramStart"/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armer,</w:t>
            </w:r>
            <w:proofErr w:type="gramEnd"/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gang- og sykkelveger. Nummeret er unikt innenfor strekningen.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A4FE46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11284</w:t>
            </w:r>
          </w:p>
        </w:tc>
      </w:tr>
      <w:tr w:rsidR="003A2AA7" w:rsidRPr="00672B59" w14:paraId="5F3534E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926EF3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B73DB7" w14:textId="77777777" w:rsidR="003A2AA7" w:rsidRPr="00672B5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C75C5C" w14:textId="77777777" w:rsidR="003A2AA7" w:rsidRPr="00672B59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1: </w:t>
            </w:r>
            <w:proofErr w:type="gramStart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2F2F2E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delstrekningen skal betraktes som en arm til et hovedløp.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31D7EB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11292</w:t>
            </w:r>
          </w:p>
        </w:tc>
      </w:tr>
      <w:tr w:rsidR="003A2AA7" w:rsidRPr="00672B59" w14:paraId="71654B9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3B564A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6A1C97" w14:textId="77777777" w:rsidR="003A2AA7" w:rsidRPr="00672B5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D7A02D" w14:textId="77777777" w:rsidR="003A2AA7" w:rsidRPr="00672B5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28B796" w14:textId="77777777" w:rsidR="003A2AA7" w:rsidRPr="00672B5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17DC25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19046</w:t>
            </w:r>
          </w:p>
        </w:tc>
      </w:tr>
      <w:tr w:rsidR="003A2AA7" w:rsidRPr="00672B59" w14:paraId="0ACFEF1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1192A8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3416DC" w14:textId="77777777" w:rsidR="003A2AA7" w:rsidRPr="00672B5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5E0257" w14:textId="77777777" w:rsidR="003A2AA7" w:rsidRPr="00672B5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8C865D" w14:textId="77777777" w:rsidR="003A2AA7" w:rsidRPr="00672B5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0B97EB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19047</w:t>
            </w:r>
          </w:p>
        </w:tc>
      </w:tr>
      <w:tr w:rsidR="003A2AA7" w:rsidRPr="00672B59" w14:paraId="0BBC532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12E05F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Adskilte løp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36991D" w14:textId="77777777" w:rsidR="003A2AA7" w:rsidRPr="00672B5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9CF05C" w14:textId="77777777" w:rsidR="003A2AA7" w:rsidRPr="00672B59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1: </w:t>
            </w:r>
            <w:proofErr w:type="gramStart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BDD8F5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at delstrekningen har så fysisk adskilte løp eller kjørebaner at disse referansemessig må håndteres hver for seg.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38F930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11283</w:t>
            </w:r>
          </w:p>
        </w:tc>
      </w:tr>
      <w:tr w:rsidR="003A2AA7" w:rsidRPr="00672B59" w14:paraId="201935F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CF8351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Med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EDAD70" w14:textId="77777777" w:rsidR="003A2AA7" w:rsidRPr="00672B5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239AEC" w14:textId="77777777" w:rsidR="003A2AA7" w:rsidRPr="00672B5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FB25AD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Medstrekning for adskilte løp der kjøreretning er med metreringsretning.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E144CD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19035</w:t>
            </w:r>
          </w:p>
        </w:tc>
      </w:tr>
      <w:tr w:rsidR="003A2AA7" w:rsidRPr="00672B59" w14:paraId="0DC140D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3898EE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4FA585" w14:textId="77777777" w:rsidR="003A2AA7" w:rsidRPr="00672B5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8DCEF7" w14:textId="77777777" w:rsidR="003A2AA7" w:rsidRPr="00672B5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499692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Delstrekningen har ikke fysisk adskilte løp med egne referanser.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224BC3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19036</w:t>
            </w:r>
          </w:p>
        </w:tc>
      </w:tr>
      <w:tr w:rsidR="003A2AA7" w:rsidRPr="00672B59" w14:paraId="003A7F7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E08EFB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Mot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DA1317" w14:textId="77777777" w:rsidR="003A2AA7" w:rsidRPr="00672B5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1B4661" w14:textId="77777777" w:rsidR="003A2AA7" w:rsidRPr="00672B5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67B5BB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Motstrekning for adskilte løp der kjøreretning er mot metreringsretning.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B38D25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19091</w:t>
            </w:r>
          </w:p>
        </w:tc>
      </w:tr>
      <w:tr w:rsidR="003A2AA7" w:rsidRPr="00672B59" w14:paraId="4C7AA4C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3996FB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Adskilte løp nummer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61FA58" w14:textId="77777777" w:rsidR="003A2AA7" w:rsidRPr="00672B5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CDDE0F" w14:textId="77777777" w:rsidR="003A2AA7" w:rsidRPr="00672B59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CCA1FD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Unik nummerering innenfor strekningen for adskilte løp som hører sammen, f.eks. 1-1, 1-2. Merknad registrering: Skal angis om "Adskilte løp" = "Med" eller "Mot"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6F5E1E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11314</w:t>
            </w:r>
          </w:p>
        </w:tc>
      </w:tr>
      <w:tr w:rsidR="003A2AA7" w:rsidRPr="00672B59" w14:paraId="24878A2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1128B6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Trafikantgruppe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539898" w14:textId="77777777" w:rsidR="003A2AA7" w:rsidRPr="00672B5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11EE30" w14:textId="77777777" w:rsidR="003A2AA7" w:rsidRPr="00672B59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1: </w:t>
            </w:r>
            <w:proofErr w:type="gramStart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EB81A6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trafikantgruppe vegen som delstrekningen representerer skal benyttes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D9B1D1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11289</w:t>
            </w:r>
          </w:p>
        </w:tc>
      </w:tr>
      <w:tr w:rsidR="003A2AA7" w:rsidRPr="00672B59" w14:paraId="16CE1A8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CBAAF1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Gående og syklende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69E944" w14:textId="77777777" w:rsidR="003A2AA7" w:rsidRPr="00672B5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26D084" w14:textId="77777777" w:rsidR="003A2AA7" w:rsidRPr="00672B5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1A0043" w14:textId="77777777" w:rsidR="003A2AA7" w:rsidRPr="00672B5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88FFE8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19037</w:t>
            </w:r>
          </w:p>
        </w:tc>
      </w:tr>
      <w:tr w:rsidR="003A2AA7" w:rsidRPr="00672B59" w14:paraId="6FD5A52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DCB688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Kjørende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538B85" w14:textId="77777777" w:rsidR="003A2AA7" w:rsidRPr="00672B5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1C60EE" w14:textId="77777777" w:rsidR="003A2AA7" w:rsidRPr="00672B5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BF6EB8" w14:textId="77777777" w:rsidR="003A2AA7" w:rsidRPr="00672B5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073DAB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19039</w:t>
            </w:r>
          </w:p>
        </w:tc>
      </w:tr>
      <w:tr w:rsidR="003A2AA7" w:rsidRPr="00672B59" w14:paraId="17A9E3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2CF0C0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Sekvens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1CE911" w14:textId="77777777" w:rsidR="003A2AA7" w:rsidRPr="00672B5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25F9A3" w14:textId="77777777" w:rsidR="003A2AA7" w:rsidRPr="00672B59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1: </w:t>
            </w:r>
            <w:proofErr w:type="gramStart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672B59">
              <w:rPr>
                <w:rFonts w:eastAsia="Times New Roman" w:cstheme="minorHAnsi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E68822" w14:textId="77777777" w:rsidR="003A2AA7" w:rsidRPr="00672B5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Deler inn strekningen i sekvenser i stigende rekkefølge. Nummerering av sekvensene er slik at ved sortering kommer armer, gang- og sykkelveger, adskilte løp etc. på riktig plass topologisk. Nummeret er unikt innenfor strekningen.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013062" w14:textId="77777777" w:rsidR="003A2AA7" w:rsidRPr="00672B5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672B5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11282</w:t>
            </w:r>
          </w:p>
        </w:tc>
      </w:tr>
    </w:tbl>
    <w:p w14:paraId="2C98DFA8" w14:textId="77777777" w:rsidR="003A2AA7" w:rsidRPr="00672B59" w:rsidRDefault="003A2AA7">
      <w:pPr>
        <w:spacing w:after="0"/>
        <w:rPr>
          <w:rFonts w:eastAsia="Times New Roman" w:cstheme="minorHAnsi"/>
          <w:sz w:val="22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0" w:name="_Ref47612162"/>
      <w:r>
        <w:rPr>
          <w:rFonts w:eastAsia="Times New Roman"/>
          <w:lang w:eastAsia="nb-NO"/>
        </w:rPr>
        <w:t>Geometriegenskapstyper (egengeometri)</w:t>
      </w:r>
      <w:bookmarkEnd w:id="20"/>
    </w:p>
    <w:p w14:paraId="1D3ADCAD" w14:textId="77777777" w:rsidR="00672B59" w:rsidRPr="00267703" w:rsidRDefault="00672B59" w:rsidP="00672B59">
      <w:pPr>
        <w:rPr>
          <w:lang w:eastAsia="nb-NO"/>
        </w:rPr>
      </w:pPr>
      <w:r w:rsidRPr="00267703">
        <w:rPr>
          <w:lang w:eastAsia="nb-NO"/>
        </w:rPr>
        <w:t>Vegobjekttypen har ikke geometriegenskapstyper.</w:t>
      </w:r>
    </w:p>
    <w:p w14:paraId="27408CD9" w14:textId="65C90980" w:rsidR="003A2AA7" w:rsidRDefault="00337A07">
      <w:pPr>
        <w:pStyle w:val="Overskrift1"/>
      </w:pPr>
      <w:bookmarkStart w:id="21" w:name="_Ref47622660"/>
      <w:bookmarkStart w:id="22" w:name="_Toc98608193"/>
      <w:r>
        <w:t>UML-modell</w:t>
      </w:r>
      <w:bookmarkEnd w:id="21"/>
      <w:bookmarkEnd w:id="22"/>
    </w:p>
    <w:p w14:paraId="2218BBBF" w14:textId="3CCC79E0" w:rsidR="003A2AA7" w:rsidRDefault="00337A07">
      <w:pPr>
        <w:pStyle w:val="Overskrift2"/>
      </w:pPr>
      <w:bookmarkStart w:id="23" w:name="_Ref47622764"/>
      <w:r>
        <w:t xml:space="preserve">Relasjoner </w:t>
      </w:r>
      <w:r w:rsidR="006034F1">
        <w:t>(</w:t>
      </w:r>
      <w:r>
        <w:t>mor-datter</w:t>
      </w:r>
      <w:bookmarkEnd w:id="23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0403AC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4C626AB2">
            <wp:extent cx="2077200" cy="1501200"/>
            <wp:effectExtent l="0" t="0" r="0" b="381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0FF1" w14:textId="77777777" w:rsidR="003A330C" w:rsidRDefault="003A330C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19A1D2B8" w14:textId="3E9F26B0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1C014825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0F120117">
            <wp:extent cx="2998800" cy="22500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9DC" w14:textId="77777777" w:rsidR="003A2AA7" w:rsidRDefault="00337A07">
      <w:pPr>
        <w:pStyle w:val="Overskrift2"/>
      </w:pPr>
      <w:bookmarkStart w:id="24" w:name="_Ref47622719"/>
      <w:r>
        <w:t>Tillatte verdier</w:t>
      </w:r>
      <w:bookmarkEnd w:id="24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35F82F3">
            <wp:extent cx="5454000" cy="1501200"/>
            <wp:effectExtent l="0" t="0" r="0" b="381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sectPr w:rsidR="003A2AA7" w:rsidSect="00B327A8">
      <w:footerReference w:type="default" r:id="rId25"/>
      <w:headerReference w:type="first" r:id="rId26"/>
      <w:footerReference w:type="first" r:id="rId27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ECB55" w14:textId="77777777" w:rsidR="000B7479" w:rsidRDefault="000B7479">
      <w:pPr>
        <w:spacing w:after="0"/>
      </w:pPr>
      <w:r>
        <w:separator/>
      </w:r>
    </w:p>
  </w:endnote>
  <w:endnote w:type="continuationSeparator" w:id="0">
    <w:p w14:paraId="7B4E9213" w14:textId="77777777" w:rsidR="000B7479" w:rsidRDefault="000B7479">
      <w:pPr>
        <w:spacing w:after="0"/>
      </w:pPr>
      <w:r>
        <w:continuationSeparator/>
      </w:r>
    </w:p>
  </w:endnote>
  <w:endnote w:type="continuationNotice" w:id="1">
    <w:p w14:paraId="081C303C" w14:textId="77777777" w:rsidR="000B7479" w:rsidRDefault="000B747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E914DF" w:rsidRDefault="00E914DF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E914DF" w:rsidRDefault="00E914D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E914DF" w:rsidRDefault="00E914DF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9115A" w14:textId="77777777" w:rsidR="000B7479" w:rsidRDefault="000B7479">
      <w:pPr>
        <w:spacing w:after="0"/>
      </w:pPr>
      <w:r>
        <w:separator/>
      </w:r>
    </w:p>
  </w:footnote>
  <w:footnote w:type="continuationSeparator" w:id="0">
    <w:p w14:paraId="4E77F6A6" w14:textId="77777777" w:rsidR="000B7479" w:rsidRDefault="000B7479">
      <w:pPr>
        <w:spacing w:after="0"/>
      </w:pPr>
      <w:r>
        <w:continuationSeparator/>
      </w:r>
    </w:p>
  </w:footnote>
  <w:footnote w:type="continuationNotice" w:id="1">
    <w:p w14:paraId="4905CB8B" w14:textId="77777777" w:rsidR="000B7479" w:rsidRDefault="000B747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E914DF" w:rsidRDefault="00E914DF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020452F"/>
    <w:multiLevelType w:val="hybridMultilevel"/>
    <w:tmpl w:val="CEB0F5BC"/>
    <w:lvl w:ilvl="0" w:tplc="09402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587A2A"/>
    <w:multiLevelType w:val="hybridMultilevel"/>
    <w:tmpl w:val="C4FC7E2A"/>
    <w:lvl w:ilvl="0" w:tplc="04272901">
      <w:start w:val="1"/>
      <w:numFmt w:val="decimal"/>
      <w:lvlText w:val="%1."/>
      <w:lvlJc w:val="left"/>
      <w:pPr>
        <w:ind w:left="720" w:hanging="360"/>
      </w:pPr>
    </w:lvl>
    <w:lvl w:ilvl="1" w:tplc="04272901" w:tentative="1">
      <w:start w:val="1"/>
      <w:numFmt w:val="lowerLetter"/>
      <w:lvlText w:val="%2."/>
      <w:lvlJc w:val="left"/>
      <w:pPr>
        <w:ind w:left="1440" w:hanging="360"/>
      </w:pPr>
    </w:lvl>
    <w:lvl w:ilvl="2" w:tplc="04272901" w:tentative="1">
      <w:start w:val="1"/>
      <w:numFmt w:val="lowerRoman"/>
      <w:lvlText w:val="%3."/>
      <w:lvlJc w:val="right"/>
      <w:pPr>
        <w:ind w:left="2160" w:hanging="180"/>
      </w:pPr>
    </w:lvl>
    <w:lvl w:ilvl="3" w:tplc="04272901" w:tentative="1">
      <w:start w:val="1"/>
      <w:numFmt w:val="decimal"/>
      <w:lvlText w:val="%4."/>
      <w:lvlJc w:val="left"/>
      <w:pPr>
        <w:ind w:left="2880" w:hanging="360"/>
      </w:pPr>
    </w:lvl>
    <w:lvl w:ilvl="4" w:tplc="04272901" w:tentative="1">
      <w:start w:val="1"/>
      <w:numFmt w:val="lowerLetter"/>
      <w:lvlText w:val="%5."/>
      <w:lvlJc w:val="left"/>
      <w:pPr>
        <w:ind w:left="3600" w:hanging="360"/>
      </w:pPr>
    </w:lvl>
    <w:lvl w:ilvl="5" w:tplc="04272901" w:tentative="1">
      <w:start w:val="1"/>
      <w:numFmt w:val="lowerRoman"/>
      <w:lvlText w:val="%6."/>
      <w:lvlJc w:val="right"/>
      <w:pPr>
        <w:ind w:left="4320" w:hanging="180"/>
      </w:pPr>
    </w:lvl>
    <w:lvl w:ilvl="6" w:tplc="04272901" w:tentative="1">
      <w:start w:val="1"/>
      <w:numFmt w:val="decimal"/>
      <w:lvlText w:val="%7."/>
      <w:lvlJc w:val="left"/>
      <w:pPr>
        <w:ind w:left="5040" w:hanging="360"/>
      </w:pPr>
    </w:lvl>
    <w:lvl w:ilvl="7" w:tplc="04272901" w:tentative="1">
      <w:start w:val="1"/>
      <w:numFmt w:val="lowerLetter"/>
      <w:lvlText w:val="%8."/>
      <w:lvlJc w:val="left"/>
      <w:pPr>
        <w:ind w:left="5760" w:hanging="360"/>
      </w:pPr>
    </w:lvl>
    <w:lvl w:ilvl="8" w:tplc="04272901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31D9"/>
    <w:rsid w:val="000226AD"/>
    <w:rsid w:val="000254AB"/>
    <w:rsid w:val="00031F9E"/>
    <w:rsid w:val="000459B7"/>
    <w:rsid w:val="00056274"/>
    <w:rsid w:val="00062F9D"/>
    <w:rsid w:val="00065FE7"/>
    <w:rsid w:val="000679BD"/>
    <w:rsid w:val="00070A21"/>
    <w:rsid w:val="00070A81"/>
    <w:rsid w:val="00086DB9"/>
    <w:rsid w:val="00097E5A"/>
    <w:rsid w:val="000A7A81"/>
    <w:rsid w:val="000B15A4"/>
    <w:rsid w:val="000B7479"/>
    <w:rsid w:val="000C06DA"/>
    <w:rsid w:val="000D5A69"/>
    <w:rsid w:val="000E0074"/>
    <w:rsid w:val="000E09BE"/>
    <w:rsid w:val="000E134D"/>
    <w:rsid w:val="000F0590"/>
    <w:rsid w:val="000F426B"/>
    <w:rsid w:val="000F614C"/>
    <w:rsid w:val="00113078"/>
    <w:rsid w:val="00136A21"/>
    <w:rsid w:val="001416E6"/>
    <w:rsid w:val="00174E44"/>
    <w:rsid w:val="00175416"/>
    <w:rsid w:val="00183D54"/>
    <w:rsid w:val="00185FF1"/>
    <w:rsid w:val="0019538D"/>
    <w:rsid w:val="001A1C63"/>
    <w:rsid w:val="001A34EF"/>
    <w:rsid w:val="001B4313"/>
    <w:rsid w:val="001B5C22"/>
    <w:rsid w:val="001C62E5"/>
    <w:rsid w:val="001D0DEF"/>
    <w:rsid w:val="001D6EFD"/>
    <w:rsid w:val="001E2AB4"/>
    <w:rsid w:val="001F1157"/>
    <w:rsid w:val="00211ADE"/>
    <w:rsid w:val="00213C96"/>
    <w:rsid w:val="00224AFF"/>
    <w:rsid w:val="002263FC"/>
    <w:rsid w:val="002320F3"/>
    <w:rsid w:val="00232B6D"/>
    <w:rsid w:val="00234C25"/>
    <w:rsid w:val="00245609"/>
    <w:rsid w:val="00260436"/>
    <w:rsid w:val="0026486D"/>
    <w:rsid w:val="0027038B"/>
    <w:rsid w:val="0027359B"/>
    <w:rsid w:val="00276862"/>
    <w:rsid w:val="0028742E"/>
    <w:rsid w:val="00292EEC"/>
    <w:rsid w:val="00297E6F"/>
    <w:rsid w:val="002A2524"/>
    <w:rsid w:val="002B499D"/>
    <w:rsid w:val="002C1B18"/>
    <w:rsid w:val="002C3451"/>
    <w:rsid w:val="002C7D80"/>
    <w:rsid w:val="002D0C38"/>
    <w:rsid w:val="002D7B34"/>
    <w:rsid w:val="002E1D38"/>
    <w:rsid w:val="002F1E10"/>
    <w:rsid w:val="0031198F"/>
    <w:rsid w:val="00313F19"/>
    <w:rsid w:val="00327774"/>
    <w:rsid w:val="0033358C"/>
    <w:rsid w:val="00334434"/>
    <w:rsid w:val="00337A07"/>
    <w:rsid w:val="00347E99"/>
    <w:rsid w:val="0035313C"/>
    <w:rsid w:val="0035626E"/>
    <w:rsid w:val="003566B7"/>
    <w:rsid w:val="00380AD8"/>
    <w:rsid w:val="00391722"/>
    <w:rsid w:val="00396583"/>
    <w:rsid w:val="003A1471"/>
    <w:rsid w:val="003A1632"/>
    <w:rsid w:val="003A2AA7"/>
    <w:rsid w:val="003A330C"/>
    <w:rsid w:val="003A34F9"/>
    <w:rsid w:val="003B35DC"/>
    <w:rsid w:val="003B5244"/>
    <w:rsid w:val="003B68EF"/>
    <w:rsid w:val="003D2C11"/>
    <w:rsid w:val="003D4277"/>
    <w:rsid w:val="003D610F"/>
    <w:rsid w:val="003E56EA"/>
    <w:rsid w:val="003E5F67"/>
    <w:rsid w:val="004111C6"/>
    <w:rsid w:val="00423170"/>
    <w:rsid w:val="00430DDB"/>
    <w:rsid w:val="00442C29"/>
    <w:rsid w:val="00443480"/>
    <w:rsid w:val="00444F41"/>
    <w:rsid w:val="004468A3"/>
    <w:rsid w:val="00454A59"/>
    <w:rsid w:val="00482200"/>
    <w:rsid w:val="004927E2"/>
    <w:rsid w:val="004A7425"/>
    <w:rsid w:val="004B63C9"/>
    <w:rsid w:val="004C7125"/>
    <w:rsid w:val="004D2BA9"/>
    <w:rsid w:val="004D4B1D"/>
    <w:rsid w:val="004E069A"/>
    <w:rsid w:val="004F1C5D"/>
    <w:rsid w:val="004F2E2E"/>
    <w:rsid w:val="00500DF4"/>
    <w:rsid w:val="005462A9"/>
    <w:rsid w:val="005504D5"/>
    <w:rsid w:val="00560A26"/>
    <w:rsid w:val="00567209"/>
    <w:rsid w:val="0057708C"/>
    <w:rsid w:val="0058161A"/>
    <w:rsid w:val="00581823"/>
    <w:rsid w:val="00581FDC"/>
    <w:rsid w:val="0059638E"/>
    <w:rsid w:val="005A698D"/>
    <w:rsid w:val="005A728C"/>
    <w:rsid w:val="005B1194"/>
    <w:rsid w:val="005B1EE0"/>
    <w:rsid w:val="005C4BD0"/>
    <w:rsid w:val="005C64A1"/>
    <w:rsid w:val="005E5627"/>
    <w:rsid w:val="00600344"/>
    <w:rsid w:val="0060167D"/>
    <w:rsid w:val="006034F1"/>
    <w:rsid w:val="0060778E"/>
    <w:rsid w:val="00614AEA"/>
    <w:rsid w:val="00615170"/>
    <w:rsid w:val="0061578E"/>
    <w:rsid w:val="00621343"/>
    <w:rsid w:val="00622735"/>
    <w:rsid w:val="0062388C"/>
    <w:rsid w:val="006320E2"/>
    <w:rsid w:val="00633271"/>
    <w:rsid w:val="0063389E"/>
    <w:rsid w:val="00640DD1"/>
    <w:rsid w:val="00645793"/>
    <w:rsid w:val="00651A50"/>
    <w:rsid w:val="006557F2"/>
    <w:rsid w:val="00656767"/>
    <w:rsid w:val="00672B59"/>
    <w:rsid w:val="00682821"/>
    <w:rsid w:val="006831EE"/>
    <w:rsid w:val="00686D83"/>
    <w:rsid w:val="00687DC6"/>
    <w:rsid w:val="0069125A"/>
    <w:rsid w:val="00693A49"/>
    <w:rsid w:val="00697996"/>
    <w:rsid w:val="006A514D"/>
    <w:rsid w:val="006B03E7"/>
    <w:rsid w:val="006D1D55"/>
    <w:rsid w:val="006E1FB1"/>
    <w:rsid w:val="006E2A01"/>
    <w:rsid w:val="006E628F"/>
    <w:rsid w:val="007047A1"/>
    <w:rsid w:val="00704BF6"/>
    <w:rsid w:val="00707108"/>
    <w:rsid w:val="00714C55"/>
    <w:rsid w:val="007219A6"/>
    <w:rsid w:val="00742CAF"/>
    <w:rsid w:val="00753909"/>
    <w:rsid w:val="007679E4"/>
    <w:rsid w:val="0077257C"/>
    <w:rsid w:val="007733EF"/>
    <w:rsid w:val="00775FE1"/>
    <w:rsid w:val="007870AF"/>
    <w:rsid w:val="00787D93"/>
    <w:rsid w:val="007A1A16"/>
    <w:rsid w:val="007A6B15"/>
    <w:rsid w:val="007B6B18"/>
    <w:rsid w:val="007C402B"/>
    <w:rsid w:val="007D27D1"/>
    <w:rsid w:val="007E326C"/>
    <w:rsid w:val="007E38EC"/>
    <w:rsid w:val="007E7D79"/>
    <w:rsid w:val="00807950"/>
    <w:rsid w:val="008115EC"/>
    <w:rsid w:val="00826313"/>
    <w:rsid w:val="00847595"/>
    <w:rsid w:val="00851119"/>
    <w:rsid w:val="0085178D"/>
    <w:rsid w:val="00863117"/>
    <w:rsid w:val="008732CD"/>
    <w:rsid w:val="008A03E4"/>
    <w:rsid w:val="008A5241"/>
    <w:rsid w:val="008B48FF"/>
    <w:rsid w:val="008C62FB"/>
    <w:rsid w:val="008C6E99"/>
    <w:rsid w:val="008F1C75"/>
    <w:rsid w:val="00904D74"/>
    <w:rsid w:val="00923515"/>
    <w:rsid w:val="00926A17"/>
    <w:rsid w:val="0094641D"/>
    <w:rsid w:val="00974AAD"/>
    <w:rsid w:val="009A1225"/>
    <w:rsid w:val="009B11CE"/>
    <w:rsid w:val="009B6CDF"/>
    <w:rsid w:val="009D2C2B"/>
    <w:rsid w:val="009D4B51"/>
    <w:rsid w:val="00A03C44"/>
    <w:rsid w:val="00A055BA"/>
    <w:rsid w:val="00A058B1"/>
    <w:rsid w:val="00A17835"/>
    <w:rsid w:val="00A26DD5"/>
    <w:rsid w:val="00A34D99"/>
    <w:rsid w:val="00A42C07"/>
    <w:rsid w:val="00A443B1"/>
    <w:rsid w:val="00A46118"/>
    <w:rsid w:val="00A62E11"/>
    <w:rsid w:val="00A72605"/>
    <w:rsid w:val="00A77970"/>
    <w:rsid w:val="00A83F9E"/>
    <w:rsid w:val="00A959A7"/>
    <w:rsid w:val="00AA42AB"/>
    <w:rsid w:val="00AB1791"/>
    <w:rsid w:val="00AC5700"/>
    <w:rsid w:val="00AD3CAB"/>
    <w:rsid w:val="00AD60AC"/>
    <w:rsid w:val="00AF6FCE"/>
    <w:rsid w:val="00B127FD"/>
    <w:rsid w:val="00B2390E"/>
    <w:rsid w:val="00B248CE"/>
    <w:rsid w:val="00B327A8"/>
    <w:rsid w:val="00B378C4"/>
    <w:rsid w:val="00B51F48"/>
    <w:rsid w:val="00B531AA"/>
    <w:rsid w:val="00B5580B"/>
    <w:rsid w:val="00B56E41"/>
    <w:rsid w:val="00B62562"/>
    <w:rsid w:val="00B629A8"/>
    <w:rsid w:val="00B647C2"/>
    <w:rsid w:val="00B70446"/>
    <w:rsid w:val="00B7091D"/>
    <w:rsid w:val="00B76D8A"/>
    <w:rsid w:val="00B91930"/>
    <w:rsid w:val="00B9327C"/>
    <w:rsid w:val="00B97F89"/>
    <w:rsid w:val="00BC5017"/>
    <w:rsid w:val="00BD38B3"/>
    <w:rsid w:val="00BD6A75"/>
    <w:rsid w:val="00BE3DED"/>
    <w:rsid w:val="00C04F73"/>
    <w:rsid w:val="00C05440"/>
    <w:rsid w:val="00C12BF9"/>
    <w:rsid w:val="00C53586"/>
    <w:rsid w:val="00C67824"/>
    <w:rsid w:val="00C749D4"/>
    <w:rsid w:val="00C75F28"/>
    <w:rsid w:val="00C94F33"/>
    <w:rsid w:val="00C95ACB"/>
    <w:rsid w:val="00CA1A9C"/>
    <w:rsid w:val="00CB7896"/>
    <w:rsid w:val="00CD08BE"/>
    <w:rsid w:val="00CD49EE"/>
    <w:rsid w:val="00CE1110"/>
    <w:rsid w:val="00CE7754"/>
    <w:rsid w:val="00CF48E5"/>
    <w:rsid w:val="00CF5CF6"/>
    <w:rsid w:val="00D155D4"/>
    <w:rsid w:val="00D17539"/>
    <w:rsid w:val="00D24BF8"/>
    <w:rsid w:val="00D25F57"/>
    <w:rsid w:val="00D2798D"/>
    <w:rsid w:val="00D33598"/>
    <w:rsid w:val="00D46506"/>
    <w:rsid w:val="00D505AF"/>
    <w:rsid w:val="00D512CF"/>
    <w:rsid w:val="00D616FB"/>
    <w:rsid w:val="00D64742"/>
    <w:rsid w:val="00D73950"/>
    <w:rsid w:val="00D740B1"/>
    <w:rsid w:val="00D77914"/>
    <w:rsid w:val="00D871C8"/>
    <w:rsid w:val="00D942B7"/>
    <w:rsid w:val="00DC6137"/>
    <w:rsid w:val="00DD14FD"/>
    <w:rsid w:val="00DE0476"/>
    <w:rsid w:val="00DE3321"/>
    <w:rsid w:val="00E01627"/>
    <w:rsid w:val="00E10024"/>
    <w:rsid w:val="00E20306"/>
    <w:rsid w:val="00E25B31"/>
    <w:rsid w:val="00E25FDF"/>
    <w:rsid w:val="00E320FC"/>
    <w:rsid w:val="00E3370F"/>
    <w:rsid w:val="00E462F6"/>
    <w:rsid w:val="00E60B99"/>
    <w:rsid w:val="00E64754"/>
    <w:rsid w:val="00E71AB6"/>
    <w:rsid w:val="00E8462C"/>
    <w:rsid w:val="00E914DF"/>
    <w:rsid w:val="00EA59C4"/>
    <w:rsid w:val="00EB1AEF"/>
    <w:rsid w:val="00EC3713"/>
    <w:rsid w:val="00EC3AC2"/>
    <w:rsid w:val="00ED3EF2"/>
    <w:rsid w:val="00EE1CF7"/>
    <w:rsid w:val="00EE5E46"/>
    <w:rsid w:val="00EF44F6"/>
    <w:rsid w:val="00EF69B7"/>
    <w:rsid w:val="00EF6EF8"/>
    <w:rsid w:val="00EF79E8"/>
    <w:rsid w:val="00F1510B"/>
    <w:rsid w:val="00F15AC3"/>
    <w:rsid w:val="00F226AA"/>
    <w:rsid w:val="00F23D33"/>
    <w:rsid w:val="00F23EB0"/>
    <w:rsid w:val="00F2670E"/>
    <w:rsid w:val="00F461CA"/>
    <w:rsid w:val="00F50278"/>
    <w:rsid w:val="00F54464"/>
    <w:rsid w:val="00F62852"/>
    <w:rsid w:val="00F70000"/>
    <w:rsid w:val="00F74E6D"/>
    <w:rsid w:val="00F80C65"/>
    <w:rsid w:val="00F93911"/>
    <w:rsid w:val="00FA1414"/>
    <w:rsid w:val="00FA3757"/>
    <w:rsid w:val="00FA52A0"/>
    <w:rsid w:val="00FF1B66"/>
    <w:rsid w:val="056F4B11"/>
    <w:rsid w:val="07E8B329"/>
    <w:rsid w:val="082C0374"/>
    <w:rsid w:val="0C26BF2B"/>
    <w:rsid w:val="0C5389DC"/>
    <w:rsid w:val="0F2AA660"/>
    <w:rsid w:val="0FEE2ED4"/>
    <w:rsid w:val="11F6A222"/>
    <w:rsid w:val="14B040C1"/>
    <w:rsid w:val="15C65588"/>
    <w:rsid w:val="1CB9245C"/>
    <w:rsid w:val="1CE61272"/>
    <w:rsid w:val="242F615F"/>
    <w:rsid w:val="24AC6323"/>
    <w:rsid w:val="25C279AB"/>
    <w:rsid w:val="265A4C38"/>
    <w:rsid w:val="2ACA2C26"/>
    <w:rsid w:val="2BCE7A64"/>
    <w:rsid w:val="2FB4145C"/>
    <w:rsid w:val="35049D20"/>
    <w:rsid w:val="399C9057"/>
    <w:rsid w:val="3D0C4355"/>
    <w:rsid w:val="3D22798F"/>
    <w:rsid w:val="3DB5F5AF"/>
    <w:rsid w:val="3E1C86EB"/>
    <w:rsid w:val="3EC53A5C"/>
    <w:rsid w:val="3FFD29F5"/>
    <w:rsid w:val="438BA6D6"/>
    <w:rsid w:val="45728263"/>
    <w:rsid w:val="48091D6B"/>
    <w:rsid w:val="4AEBA1DB"/>
    <w:rsid w:val="4B903D5D"/>
    <w:rsid w:val="5172A19F"/>
    <w:rsid w:val="5172A933"/>
    <w:rsid w:val="52740A25"/>
    <w:rsid w:val="576BD1BF"/>
    <w:rsid w:val="5C34E4A8"/>
    <w:rsid w:val="5F5DBB47"/>
    <w:rsid w:val="60DE250F"/>
    <w:rsid w:val="6246DE96"/>
    <w:rsid w:val="62F1EB39"/>
    <w:rsid w:val="65001A14"/>
    <w:rsid w:val="66D9E81B"/>
    <w:rsid w:val="6A66C1BF"/>
    <w:rsid w:val="7000A96A"/>
    <w:rsid w:val="711FDC23"/>
    <w:rsid w:val="7564F297"/>
    <w:rsid w:val="75C1290D"/>
    <w:rsid w:val="7EE9E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7870AF"/>
  </w:style>
  <w:style w:type="character" w:customStyle="1" w:styleId="spellingerror">
    <w:name w:val="spellingerror"/>
    <w:basedOn w:val="Standardskriftforavsnitt"/>
    <w:rsid w:val="007870AF"/>
  </w:style>
  <w:style w:type="character" w:customStyle="1" w:styleId="eop">
    <w:name w:val="eop"/>
    <w:basedOn w:val="Standardskriftforavsnitt"/>
    <w:rsid w:val="007870AF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7952264" Type="http://schemas.openxmlformats.org/officeDocument/2006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egvesen.no/globalassets/fag/handboker/hb-v830-nasjonalt-vegreferansesystem.pdf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www.vegvesen.no/globalassets/fag/handboker/hb-v830-nasjonalt-vegreferansesystem.pdf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vegvesen.no/globalassets/fag/handboker/hb-v830-nasjonalt-vegreferansesystem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4D080-53A2-4642-985F-725CA9FC5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2183</Words>
  <Characters>11574</Characters>
  <Application>Microsoft Office Word</Application>
  <DocSecurity>0</DocSecurity>
  <Lines>96</Lines>
  <Paragraphs>27</Paragraphs>
  <ScaleCrop>false</ScaleCrop>
  <Company/>
  <LinksUpToDate>false</LinksUpToDate>
  <CharactersWithSpaces>13730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2022-03-19T17:53:00Z</dcterms:created>
  <dcterms:modified xsi:type="dcterms:W3CDTF">2022-03-19T17:55:00Z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2022-03-19T17:55:07Z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910f7431-01d0-45ea-92c0-4490cbe2d2bb</vt:lpwstr>
  </property>
  <property fmtid="{D5CDD505-2E9C-101B-9397-08002B2CF9AE}" pid="8" name="MSIP_Label_e5fbf486-f09d-4a86-8810-b4add863c98a_ContentBits">
    <vt:lpwstr>0</vt:lpwstr>
  </property>
</Properties>
</file>