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72A34" w14:textId="77777777" w:rsidR="00961267" w:rsidRPr="0081665A" w:rsidRDefault="00961267" w:rsidP="00961267">
      <w:pPr>
        <w:rPr>
          <w:b/>
          <w:sz w:val="28"/>
          <w:szCs w:val="28"/>
        </w:rPr>
      </w:pPr>
      <w:r w:rsidRPr="0081665A">
        <w:rPr>
          <w:b/>
          <w:sz w:val="28"/>
          <w:szCs w:val="28"/>
        </w:rPr>
        <w:t>D2 Tegninger og supplerende dokumenter</w:t>
      </w:r>
    </w:p>
    <w:p w14:paraId="5CFAF8DC" w14:textId="77777777" w:rsidR="00961267" w:rsidRPr="0081665A" w:rsidRDefault="00961267" w:rsidP="00961267">
      <w:pPr>
        <w:rPr>
          <w:b/>
          <w:sz w:val="28"/>
          <w:szCs w:val="28"/>
        </w:rPr>
      </w:pPr>
      <w:r w:rsidRPr="0081665A">
        <w:rPr>
          <w:b/>
          <w:sz w:val="28"/>
          <w:szCs w:val="28"/>
        </w:rPr>
        <w:t>D2-I00 Innholdsliste kap. D2-I</w:t>
      </w:r>
    </w:p>
    <w:p w14:paraId="232A0650" w14:textId="77777777" w:rsidR="00FA53B3" w:rsidRDefault="00FA53B3" w:rsidP="00735ECF">
      <w:pPr>
        <w:ind w:left="360"/>
        <w:rPr>
          <w:b/>
          <w:sz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"/>
        <w:gridCol w:w="2546"/>
        <w:gridCol w:w="3116"/>
        <w:gridCol w:w="2263"/>
      </w:tblGrid>
      <w:tr w:rsidR="00E15EFD" w:rsidRPr="00BE2834" w14:paraId="7AF6BAEC" w14:textId="77777777" w:rsidTr="006660E9">
        <w:tc>
          <w:tcPr>
            <w:tcW w:w="1573" w:type="dxa"/>
            <w:shd w:val="clear" w:color="auto" w:fill="auto"/>
          </w:tcPr>
          <w:p w14:paraId="7CEB81A9" w14:textId="77777777" w:rsidR="00E15EFD" w:rsidRPr="00BE2834" w:rsidRDefault="00E15EFD" w:rsidP="00072F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Del</w:t>
            </w:r>
          </w:p>
        </w:tc>
        <w:tc>
          <w:tcPr>
            <w:tcW w:w="2546" w:type="dxa"/>
            <w:shd w:val="clear" w:color="auto" w:fill="auto"/>
          </w:tcPr>
          <w:p w14:paraId="71DA237B" w14:textId="77777777" w:rsidR="00E15EFD" w:rsidRPr="00BE2834" w:rsidRDefault="00E15EFD" w:rsidP="00072FD3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Navn</w:t>
            </w:r>
          </w:p>
        </w:tc>
        <w:tc>
          <w:tcPr>
            <w:tcW w:w="3116" w:type="dxa"/>
          </w:tcPr>
          <w:p w14:paraId="589025E2" w14:textId="77777777" w:rsidR="00E15EFD" w:rsidRDefault="00E15EFD" w:rsidP="00072FD3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Beskrivelse</w:t>
            </w:r>
          </w:p>
        </w:tc>
        <w:tc>
          <w:tcPr>
            <w:tcW w:w="2263" w:type="dxa"/>
            <w:shd w:val="clear" w:color="auto" w:fill="auto"/>
          </w:tcPr>
          <w:p w14:paraId="2D0A4737" w14:textId="77777777" w:rsidR="00E15EFD" w:rsidRDefault="00E15EFD" w:rsidP="00072FD3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Referanse</w:t>
            </w:r>
          </w:p>
          <w:p w14:paraId="7E5AC2F9" w14:textId="77777777" w:rsidR="00E15EFD" w:rsidRPr="00BE2834" w:rsidRDefault="00E15EFD" w:rsidP="00072FD3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BE2834">
              <w:rPr>
                <w:rFonts w:ascii="Arial" w:hAnsi="Arial" w:cs="Arial"/>
                <w:b/>
                <w:sz w:val="20"/>
                <w:szCs w:val="20"/>
              </w:rPr>
              <w:t>(ikke uttømmende)</w:t>
            </w:r>
          </w:p>
        </w:tc>
      </w:tr>
      <w:tr w:rsidR="00B72A33" w:rsidRPr="00BE2834" w14:paraId="47D46B4E" w14:textId="77777777" w:rsidTr="006660E9">
        <w:tc>
          <w:tcPr>
            <w:tcW w:w="1573" w:type="dxa"/>
            <w:shd w:val="clear" w:color="auto" w:fill="auto"/>
          </w:tcPr>
          <w:p w14:paraId="00649C98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D2-IC0843a</w:t>
            </w:r>
          </w:p>
        </w:tc>
        <w:tc>
          <w:tcPr>
            <w:tcW w:w="2546" w:type="dxa"/>
            <w:shd w:val="clear" w:color="auto" w:fill="auto"/>
          </w:tcPr>
          <w:p w14:paraId="2ED81D7B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Hærverk</w:t>
            </w:r>
          </w:p>
        </w:tc>
        <w:tc>
          <w:tcPr>
            <w:tcW w:w="3116" w:type="dxa"/>
          </w:tcPr>
          <w:p w14:paraId="33EFBC3F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Instruks for melding om skade som følge av hærverk</w:t>
            </w:r>
          </w:p>
        </w:tc>
        <w:tc>
          <w:tcPr>
            <w:tcW w:w="2263" w:type="dxa"/>
            <w:shd w:val="clear" w:color="auto" w:fill="auto"/>
          </w:tcPr>
          <w:p w14:paraId="0F158678" w14:textId="0C0A5364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lightGray"/>
              </w:rPr>
              <w:t xml:space="preserve">Kap. </w:t>
            </w:r>
            <w:r w:rsidRPr="007A6A4A">
              <w:rPr>
                <w:sz w:val="20"/>
                <w:szCs w:val="20"/>
                <w:highlight w:val="lightGray"/>
              </w:rPr>
              <w:t>C3</w:t>
            </w:r>
            <w:r>
              <w:rPr>
                <w:sz w:val="20"/>
                <w:szCs w:val="20"/>
                <w:highlight w:val="lightGray"/>
              </w:rPr>
              <w:t>, pkt.</w:t>
            </w:r>
            <w:r w:rsidRPr="007A6A4A">
              <w:rPr>
                <w:sz w:val="20"/>
                <w:szCs w:val="20"/>
                <w:highlight w:val="lightGray"/>
              </w:rPr>
              <w:t xml:space="preserve"> </w:t>
            </w:r>
            <w:r w:rsidR="00C45471" w:rsidRPr="001163FB">
              <w:rPr>
                <w:sz w:val="20"/>
                <w:szCs w:val="20"/>
                <w:highlight w:val="lightGray"/>
              </w:rPr>
              <w:t>12.3.6</w:t>
            </w:r>
          </w:p>
        </w:tc>
      </w:tr>
      <w:tr w:rsidR="00B72A33" w:rsidRPr="00B72A33" w14:paraId="6170FEE4" w14:textId="77777777" w:rsidTr="006660E9">
        <w:tc>
          <w:tcPr>
            <w:tcW w:w="1573" w:type="dxa"/>
            <w:shd w:val="clear" w:color="auto" w:fill="auto"/>
          </w:tcPr>
          <w:p w14:paraId="3B2574A4" w14:textId="0DC8F7B5" w:rsidR="00B72A33" w:rsidRPr="00B72A33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B72A33">
              <w:rPr>
                <w:b/>
                <w:sz w:val="20"/>
                <w:szCs w:val="20"/>
              </w:rPr>
              <w:t>D2-IC1510</w:t>
            </w:r>
            <w:r w:rsidR="0009607E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2546" w:type="dxa"/>
            <w:shd w:val="clear" w:color="auto" w:fill="auto"/>
          </w:tcPr>
          <w:p w14:paraId="26F8813C" w14:textId="77777777" w:rsidR="00B72A33" w:rsidRPr="00B72A33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A33">
              <w:rPr>
                <w:sz w:val="20"/>
                <w:szCs w:val="20"/>
              </w:rPr>
              <w:t>Skader på objekter påført av motorvogn</w:t>
            </w:r>
          </w:p>
        </w:tc>
        <w:tc>
          <w:tcPr>
            <w:tcW w:w="3116" w:type="dxa"/>
          </w:tcPr>
          <w:p w14:paraId="2682A37B" w14:textId="77777777" w:rsidR="00B72A33" w:rsidRPr="00B72A33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A33">
              <w:rPr>
                <w:sz w:val="20"/>
                <w:szCs w:val="20"/>
              </w:rPr>
              <w:t>Dokumentasjon av skader påført av motorvogn, utfylling av R5 og fotografering</w:t>
            </w:r>
          </w:p>
        </w:tc>
        <w:tc>
          <w:tcPr>
            <w:tcW w:w="2263" w:type="dxa"/>
            <w:shd w:val="clear" w:color="auto" w:fill="auto"/>
          </w:tcPr>
          <w:p w14:paraId="7CC66080" w14:textId="4FE076C3" w:rsidR="00B72A33" w:rsidRPr="00F37E3F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F37E3F">
              <w:rPr>
                <w:sz w:val="20"/>
                <w:szCs w:val="20"/>
              </w:rPr>
              <w:t xml:space="preserve">Kap. C3, pkt. </w:t>
            </w:r>
            <w:r w:rsidR="001163FB" w:rsidRPr="00F37E3F">
              <w:rPr>
                <w:sz w:val="20"/>
                <w:szCs w:val="20"/>
              </w:rPr>
              <w:t>8</w:t>
            </w:r>
            <w:r w:rsidRPr="00F37E3F">
              <w:rPr>
                <w:sz w:val="20"/>
                <w:szCs w:val="20"/>
              </w:rPr>
              <w:t>.</w:t>
            </w:r>
            <w:r w:rsidR="001163FB" w:rsidRPr="00F37E3F">
              <w:rPr>
                <w:sz w:val="20"/>
                <w:szCs w:val="20"/>
              </w:rPr>
              <w:t>2</w:t>
            </w:r>
          </w:p>
        </w:tc>
      </w:tr>
      <w:tr w:rsidR="00B72A33" w:rsidRPr="009B2380" w14:paraId="1FE19C63" w14:textId="77777777" w:rsidTr="006660E9">
        <w:tc>
          <w:tcPr>
            <w:tcW w:w="1573" w:type="dxa"/>
            <w:shd w:val="clear" w:color="auto" w:fill="auto"/>
          </w:tcPr>
          <w:p w14:paraId="46EF5C5A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7A6A4A">
              <w:rPr>
                <w:b/>
                <w:sz w:val="20"/>
                <w:szCs w:val="20"/>
              </w:rPr>
              <w:t>D2-ID0a</w:t>
            </w:r>
          </w:p>
        </w:tc>
        <w:tc>
          <w:tcPr>
            <w:tcW w:w="2546" w:type="dxa"/>
            <w:shd w:val="clear" w:color="auto" w:fill="auto"/>
          </w:tcPr>
          <w:p w14:paraId="67B6B54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7A6A4A">
              <w:rPr>
                <w:sz w:val="20"/>
                <w:szCs w:val="20"/>
              </w:rPr>
              <w:t>Internkontroll – elektriske anlegg</w:t>
            </w:r>
          </w:p>
        </w:tc>
        <w:tc>
          <w:tcPr>
            <w:tcW w:w="3116" w:type="dxa"/>
          </w:tcPr>
          <w:p w14:paraId="67550A54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7A6A4A">
              <w:rPr>
                <w:sz w:val="20"/>
                <w:szCs w:val="20"/>
              </w:rPr>
              <w:t>Spesifikasjon og rapporteringsskjema for internkontrolloppgavene</w:t>
            </w:r>
          </w:p>
        </w:tc>
        <w:tc>
          <w:tcPr>
            <w:tcW w:w="2263" w:type="dxa"/>
            <w:shd w:val="clear" w:color="auto" w:fill="auto"/>
          </w:tcPr>
          <w:p w14:paraId="447A38CB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nn-NO"/>
              </w:rPr>
            </w:pPr>
            <w:r w:rsidRPr="009B2380">
              <w:rPr>
                <w:sz w:val="20"/>
                <w:szCs w:val="20"/>
                <w:lang w:val="nn-NO"/>
              </w:rPr>
              <w:t>Kap. D1</w:t>
            </w:r>
            <w:r>
              <w:rPr>
                <w:sz w:val="20"/>
                <w:szCs w:val="20"/>
                <w:lang w:val="nn-NO"/>
              </w:rPr>
              <w:t>,</w:t>
            </w:r>
            <w:r w:rsidRPr="009B2380">
              <w:rPr>
                <w:sz w:val="20"/>
                <w:szCs w:val="20"/>
                <w:lang w:val="nn-NO"/>
              </w:rPr>
              <w:t xml:space="preserve"> prosess 18.6</w:t>
            </w:r>
          </w:p>
        </w:tc>
      </w:tr>
      <w:tr w:rsidR="00B72A33" w:rsidRPr="00BD6A24" w14:paraId="4E8A294B" w14:textId="77777777" w:rsidTr="006660E9">
        <w:tc>
          <w:tcPr>
            <w:tcW w:w="1573" w:type="dxa"/>
            <w:shd w:val="clear" w:color="auto" w:fill="auto"/>
          </w:tcPr>
          <w:p w14:paraId="2D39573C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lang w:val="nn-NO"/>
              </w:rPr>
            </w:pPr>
            <w:r w:rsidRPr="009B2380">
              <w:rPr>
                <w:b/>
                <w:sz w:val="20"/>
                <w:szCs w:val="20"/>
                <w:lang w:val="nn-NO"/>
              </w:rPr>
              <w:t>D2-ID0b</w:t>
            </w:r>
          </w:p>
        </w:tc>
        <w:tc>
          <w:tcPr>
            <w:tcW w:w="2546" w:type="dxa"/>
            <w:shd w:val="clear" w:color="auto" w:fill="auto"/>
          </w:tcPr>
          <w:p w14:paraId="0BD46766" w14:textId="6B7E724F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>Måletabell</w:t>
            </w:r>
          </w:p>
        </w:tc>
        <w:tc>
          <w:tcPr>
            <w:tcW w:w="3116" w:type="dxa"/>
          </w:tcPr>
          <w:p w14:paraId="6E8F7C48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nn-NO"/>
              </w:rPr>
            </w:pPr>
            <w:proofErr w:type="spellStart"/>
            <w:r w:rsidRPr="009B2380">
              <w:rPr>
                <w:sz w:val="20"/>
                <w:szCs w:val="20"/>
                <w:lang w:val="nn-NO"/>
              </w:rPr>
              <w:t>Tabellmaler</w:t>
            </w:r>
            <w:proofErr w:type="spellEnd"/>
            <w:r w:rsidRPr="009B2380">
              <w:rPr>
                <w:sz w:val="20"/>
                <w:szCs w:val="20"/>
                <w:lang w:val="nn-NO"/>
              </w:rPr>
              <w:t xml:space="preserve"> for dokumen</w:t>
            </w:r>
            <w:r w:rsidRPr="009B2380">
              <w:rPr>
                <w:sz w:val="20"/>
                <w:szCs w:val="20"/>
                <w:lang w:val="nn-NO"/>
              </w:rPr>
              <w:softHyphen/>
              <w:t xml:space="preserve">tering av </w:t>
            </w:r>
            <w:proofErr w:type="spellStart"/>
            <w:r w:rsidRPr="009B2380">
              <w:rPr>
                <w:sz w:val="20"/>
                <w:szCs w:val="20"/>
                <w:lang w:val="nn-NO"/>
              </w:rPr>
              <w:t>måleresultater</w:t>
            </w:r>
            <w:proofErr w:type="spellEnd"/>
          </w:p>
        </w:tc>
        <w:tc>
          <w:tcPr>
            <w:tcW w:w="2263" w:type="dxa"/>
            <w:shd w:val="clear" w:color="auto" w:fill="auto"/>
          </w:tcPr>
          <w:p w14:paraId="119FDA42" w14:textId="2F6F24FA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nn-NO"/>
              </w:rPr>
            </w:pPr>
            <w:r w:rsidRPr="009B2380">
              <w:rPr>
                <w:sz w:val="20"/>
                <w:szCs w:val="20"/>
                <w:lang w:val="nn-NO"/>
              </w:rPr>
              <w:t xml:space="preserve">Kap C3 </w:t>
            </w:r>
            <w:r w:rsidRPr="00CC7DAB">
              <w:rPr>
                <w:sz w:val="20"/>
                <w:szCs w:val="20"/>
                <w:lang w:val="nn-NO"/>
              </w:rPr>
              <w:t xml:space="preserve">pkt. </w:t>
            </w:r>
            <w:r w:rsidR="00CC7DAB" w:rsidRPr="00CC7DAB">
              <w:rPr>
                <w:sz w:val="20"/>
                <w:szCs w:val="20"/>
                <w:lang w:val="nn-NO"/>
              </w:rPr>
              <w:t>12.3.4</w:t>
            </w:r>
          </w:p>
          <w:p w14:paraId="3C84D272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nn-NO"/>
              </w:rPr>
            </w:pPr>
            <w:r w:rsidRPr="009B2380">
              <w:rPr>
                <w:sz w:val="20"/>
                <w:szCs w:val="20"/>
                <w:lang w:val="nn-NO"/>
              </w:rPr>
              <w:t xml:space="preserve">Kap. D1 prosess </w:t>
            </w:r>
            <w:r w:rsidRPr="00BD6A24">
              <w:rPr>
                <w:sz w:val="20"/>
                <w:szCs w:val="20"/>
                <w:lang w:val="nn-NO"/>
              </w:rPr>
              <w:t>18.6</w:t>
            </w:r>
          </w:p>
        </w:tc>
      </w:tr>
      <w:tr w:rsidR="00B72A33" w:rsidRPr="00BE2834" w14:paraId="309236A5" w14:textId="77777777" w:rsidTr="006660E9">
        <w:tc>
          <w:tcPr>
            <w:tcW w:w="1573" w:type="dxa"/>
            <w:shd w:val="clear" w:color="auto" w:fill="auto"/>
          </w:tcPr>
          <w:p w14:paraId="2E5E841B" w14:textId="77777777" w:rsidR="00B72A33" w:rsidRPr="00502DC1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502DC1">
              <w:rPr>
                <w:b/>
                <w:sz w:val="20"/>
                <w:szCs w:val="20"/>
                <w:highlight w:val="lightGray"/>
              </w:rPr>
              <w:t>D2-ID18624a</w:t>
            </w:r>
          </w:p>
        </w:tc>
        <w:tc>
          <w:tcPr>
            <w:tcW w:w="2546" w:type="dxa"/>
            <w:shd w:val="clear" w:color="auto" w:fill="auto"/>
          </w:tcPr>
          <w:p w14:paraId="7AFED7C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Målestasjon for lokal luftkvalitet</w:t>
            </w:r>
          </w:p>
        </w:tc>
        <w:tc>
          <w:tcPr>
            <w:tcW w:w="3116" w:type="dxa"/>
          </w:tcPr>
          <w:p w14:paraId="1DA8AA36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6A96A704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18.624</w:t>
            </w:r>
          </w:p>
        </w:tc>
      </w:tr>
      <w:tr w:rsidR="00B72A33" w:rsidRPr="00BE2834" w14:paraId="0B3AD8D1" w14:textId="77777777" w:rsidTr="006660E9">
        <w:tc>
          <w:tcPr>
            <w:tcW w:w="1573" w:type="dxa"/>
            <w:shd w:val="clear" w:color="auto" w:fill="auto"/>
          </w:tcPr>
          <w:p w14:paraId="74472AE2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D2-ID18700a</w:t>
            </w:r>
          </w:p>
        </w:tc>
        <w:tc>
          <w:tcPr>
            <w:tcW w:w="2546" w:type="dxa"/>
            <w:shd w:val="clear" w:color="auto" w:fill="auto"/>
          </w:tcPr>
          <w:p w14:paraId="69452339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Målere</w:t>
            </w:r>
          </w:p>
        </w:tc>
        <w:tc>
          <w:tcPr>
            <w:tcW w:w="3116" w:type="dxa"/>
          </w:tcPr>
          <w:p w14:paraId="1C653D1E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72E66197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</w:t>
            </w:r>
            <w:r w:rsidRPr="009B2380">
              <w:rPr>
                <w:sz w:val="20"/>
                <w:szCs w:val="20"/>
                <w:highlight w:val="lightGray"/>
              </w:rPr>
              <w:t>rosess 18.7</w:t>
            </w:r>
          </w:p>
        </w:tc>
      </w:tr>
      <w:tr w:rsidR="00B72A33" w:rsidRPr="00BE2834" w14:paraId="75CDF8AD" w14:textId="77777777" w:rsidTr="006660E9">
        <w:tc>
          <w:tcPr>
            <w:tcW w:w="1573" w:type="dxa"/>
            <w:shd w:val="clear" w:color="auto" w:fill="auto"/>
          </w:tcPr>
          <w:p w14:paraId="6B9C803F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szCs w:val="20"/>
                <w:highlight w:val="lightGray"/>
              </w:rPr>
              <w:t>D2-ID1880</w:t>
            </w:r>
            <w:r w:rsidRPr="007A6A4A">
              <w:rPr>
                <w:b/>
                <w:sz w:val="20"/>
                <w:szCs w:val="20"/>
                <w:highlight w:val="lightGray"/>
              </w:rPr>
              <w:t>0a</w:t>
            </w:r>
          </w:p>
        </w:tc>
        <w:tc>
          <w:tcPr>
            <w:tcW w:w="2546" w:type="dxa"/>
            <w:shd w:val="clear" w:color="auto" w:fill="auto"/>
          </w:tcPr>
          <w:p w14:paraId="6DF0E52C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Beredskap</w:t>
            </w:r>
          </w:p>
        </w:tc>
        <w:tc>
          <w:tcPr>
            <w:tcW w:w="3116" w:type="dxa"/>
          </w:tcPr>
          <w:p w14:paraId="4D94C597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5F6D0E64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</w:t>
            </w:r>
            <w:r w:rsidRPr="009B2380">
              <w:rPr>
                <w:sz w:val="20"/>
                <w:szCs w:val="20"/>
                <w:highlight w:val="lightGray"/>
              </w:rPr>
              <w:t xml:space="preserve">rosess </w:t>
            </w:r>
            <w:r>
              <w:rPr>
                <w:sz w:val="20"/>
                <w:szCs w:val="20"/>
                <w:highlight w:val="lightGray"/>
              </w:rPr>
              <w:t>18.8</w:t>
            </w:r>
          </w:p>
        </w:tc>
      </w:tr>
      <w:tr w:rsidR="00B72A33" w:rsidRPr="00BE2834" w14:paraId="42F18C48" w14:textId="77777777" w:rsidTr="006660E9">
        <w:tc>
          <w:tcPr>
            <w:tcW w:w="1573" w:type="dxa"/>
            <w:shd w:val="clear" w:color="auto" w:fill="auto"/>
          </w:tcPr>
          <w:p w14:paraId="79CA09B1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D2-ID38110a</w:t>
            </w:r>
          </w:p>
        </w:tc>
        <w:tc>
          <w:tcPr>
            <w:tcW w:w="2546" w:type="dxa"/>
            <w:shd w:val="clear" w:color="auto" w:fill="auto"/>
          </w:tcPr>
          <w:p w14:paraId="56E2CD7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5611CC">
              <w:rPr>
                <w:sz w:val="20"/>
                <w:szCs w:val="20"/>
                <w:highlight w:val="lightGray"/>
              </w:rPr>
              <w:t>Strømforsyningsanlegg inkludert kabelstiger og festeutstyr</w:t>
            </w:r>
          </w:p>
        </w:tc>
        <w:tc>
          <w:tcPr>
            <w:tcW w:w="3116" w:type="dxa"/>
          </w:tcPr>
          <w:p w14:paraId="55F0A23F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0B8D3331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</w:t>
            </w:r>
            <w:r w:rsidRPr="009B2380">
              <w:rPr>
                <w:sz w:val="20"/>
                <w:szCs w:val="20"/>
                <w:highlight w:val="lightGray"/>
              </w:rPr>
              <w:t>rosess 38.11</w:t>
            </w:r>
          </w:p>
        </w:tc>
      </w:tr>
      <w:tr w:rsidR="00B72A33" w:rsidRPr="00BE2834" w14:paraId="11B99C39" w14:textId="77777777" w:rsidTr="006660E9">
        <w:tc>
          <w:tcPr>
            <w:tcW w:w="1573" w:type="dxa"/>
            <w:shd w:val="clear" w:color="auto" w:fill="auto"/>
          </w:tcPr>
          <w:p w14:paraId="479F89D0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D2-ID38120a</w:t>
            </w:r>
          </w:p>
        </w:tc>
        <w:tc>
          <w:tcPr>
            <w:tcW w:w="2546" w:type="dxa"/>
            <w:shd w:val="clear" w:color="auto" w:fill="auto"/>
          </w:tcPr>
          <w:p w14:paraId="4E76BA5E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 xml:space="preserve">Belysning </w:t>
            </w:r>
          </w:p>
        </w:tc>
        <w:tc>
          <w:tcPr>
            <w:tcW w:w="3116" w:type="dxa"/>
          </w:tcPr>
          <w:p w14:paraId="3BD87EC4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7B83FE24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 p</w:t>
            </w:r>
            <w:r w:rsidRPr="009B2380">
              <w:rPr>
                <w:sz w:val="20"/>
                <w:szCs w:val="20"/>
                <w:highlight w:val="lightGray"/>
              </w:rPr>
              <w:t>rosess 38.12</w:t>
            </w:r>
          </w:p>
        </w:tc>
      </w:tr>
      <w:tr w:rsidR="00B72A33" w:rsidRPr="00BE2834" w14:paraId="07F26D14" w14:textId="77777777" w:rsidTr="006660E9">
        <w:tc>
          <w:tcPr>
            <w:tcW w:w="1573" w:type="dxa"/>
            <w:shd w:val="clear" w:color="auto" w:fill="auto"/>
          </w:tcPr>
          <w:p w14:paraId="18AAF4FA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D2-ID38130a</w:t>
            </w:r>
          </w:p>
        </w:tc>
        <w:tc>
          <w:tcPr>
            <w:tcW w:w="2546" w:type="dxa"/>
            <w:shd w:val="clear" w:color="auto" w:fill="auto"/>
          </w:tcPr>
          <w:p w14:paraId="7184CC1F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 xml:space="preserve">Ventilasjon </w:t>
            </w:r>
          </w:p>
        </w:tc>
        <w:tc>
          <w:tcPr>
            <w:tcW w:w="3116" w:type="dxa"/>
          </w:tcPr>
          <w:p w14:paraId="0E97AF09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6C22A3CA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pr</w:t>
            </w:r>
            <w:r w:rsidRPr="009B2380">
              <w:rPr>
                <w:sz w:val="20"/>
                <w:szCs w:val="20"/>
                <w:highlight w:val="lightGray"/>
              </w:rPr>
              <w:t>osess 38.13</w:t>
            </w:r>
          </w:p>
        </w:tc>
      </w:tr>
      <w:tr w:rsidR="00FA367F" w:rsidRPr="00BE2834" w14:paraId="3898AB24" w14:textId="77777777" w:rsidTr="006660E9">
        <w:tc>
          <w:tcPr>
            <w:tcW w:w="1573" w:type="dxa"/>
            <w:shd w:val="clear" w:color="auto" w:fill="auto"/>
          </w:tcPr>
          <w:p w14:paraId="3DCF144D" w14:textId="474DBCE2" w:rsidR="00FA367F" w:rsidRPr="007A6A4A" w:rsidRDefault="00FA367F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>
              <w:rPr>
                <w:b/>
                <w:sz w:val="20"/>
                <w:szCs w:val="20"/>
                <w:highlight w:val="lightGray"/>
              </w:rPr>
              <w:t>D2-ID3813a</w:t>
            </w:r>
          </w:p>
        </w:tc>
        <w:tc>
          <w:tcPr>
            <w:tcW w:w="2546" w:type="dxa"/>
            <w:shd w:val="clear" w:color="auto" w:fill="auto"/>
          </w:tcPr>
          <w:p w14:paraId="4C4A9F1F" w14:textId="6E6F69DF" w:rsidR="00FA367F" w:rsidRPr="007A6A4A" w:rsidRDefault="00FA367F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Kontrollskjema Ventilatorer</w:t>
            </w:r>
          </w:p>
        </w:tc>
        <w:tc>
          <w:tcPr>
            <w:tcW w:w="3116" w:type="dxa"/>
          </w:tcPr>
          <w:p w14:paraId="65C7373C" w14:textId="77777777" w:rsidR="00FA367F" w:rsidRPr="007A6A4A" w:rsidRDefault="00FA367F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269EE3DF" w14:textId="664994EA" w:rsidR="00FA367F" w:rsidRPr="009B2380" w:rsidRDefault="00FA367F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pr</w:t>
            </w:r>
            <w:r w:rsidRPr="009B2380">
              <w:rPr>
                <w:sz w:val="20"/>
                <w:szCs w:val="20"/>
                <w:highlight w:val="lightGray"/>
              </w:rPr>
              <w:t>osess 38.13</w:t>
            </w:r>
          </w:p>
        </w:tc>
      </w:tr>
      <w:tr w:rsidR="00B72A33" w:rsidRPr="00BE2834" w14:paraId="62282E2B" w14:textId="77777777" w:rsidTr="006660E9">
        <w:tc>
          <w:tcPr>
            <w:tcW w:w="1573" w:type="dxa"/>
            <w:shd w:val="clear" w:color="auto" w:fill="auto"/>
          </w:tcPr>
          <w:p w14:paraId="7A4F52EE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D2-ID38140a</w:t>
            </w:r>
          </w:p>
        </w:tc>
        <w:tc>
          <w:tcPr>
            <w:tcW w:w="2546" w:type="dxa"/>
            <w:shd w:val="clear" w:color="auto" w:fill="auto"/>
          </w:tcPr>
          <w:p w14:paraId="502D7D48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 xml:space="preserve">Avbruddsfri strømforsyning </w:t>
            </w:r>
          </w:p>
        </w:tc>
        <w:tc>
          <w:tcPr>
            <w:tcW w:w="3116" w:type="dxa"/>
          </w:tcPr>
          <w:p w14:paraId="7C2C00B4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3F23F985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</w:t>
            </w:r>
            <w:r w:rsidRPr="009B2380">
              <w:rPr>
                <w:sz w:val="20"/>
                <w:szCs w:val="20"/>
                <w:highlight w:val="lightGray"/>
              </w:rPr>
              <w:t>rosess 38.14</w:t>
            </w:r>
          </w:p>
        </w:tc>
      </w:tr>
      <w:tr w:rsidR="00B72A33" w:rsidRPr="00BE2834" w14:paraId="72D1ADBF" w14:textId="77777777" w:rsidTr="006660E9">
        <w:tc>
          <w:tcPr>
            <w:tcW w:w="1573" w:type="dxa"/>
            <w:shd w:val="clear" w:color="auto" w:fill="auto"/>
          </w:tcPr>
          <w:p w14:paraId="3A801312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D2-ID38150a</w:t>
            </w:r>
          </w:p>
        </w:tc>
        <w:tc>
          <w:tcPr>
            <w:tcW w:w="2546" w:type="dxa"/>
            <w:shd w:val="clear" w:color="auto" w:fill="auto"/>
          </w:tcPr>
          <w:p w14:paraId="5E685F2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Pumper</w:t>
            </w:r>
            <w:r>
              <w:rPr>
                <w:sz w:val="20"/>
                <w:szCs w:val="20"/>
                <w:highlight w:val="lightGray"/>
              </w:rPr>
              <w:t>/pumpestasjoner</w:t>
            </w:r>
          </w:p>
        </w:tc>
        <w:tc>
          <w:tcPr>
            <w:tcW w:w="3116" w:type="dxa"/>
          </w:tcPr>
          <w:p w14:paraId="651704D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3F21128E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</w:t>
            </w:r>
            <w:r>
              <w:rPr>
                <w:sz w:val="20"/>
                <w:szCs w:val="20"/>
                <w:highlight w:val="lightGray"/>
              </w:rPr>
              <w:t>,</w:t>
            </w:r>
            <w:r w:rsidRPr="009B2380">
              <w:rPr>
                <w:sz w:val="20"/>
                <w:szCs w:val="20"/>
                <w:highlight w:val="lightGray"/>
              </w:rPr>
              <w:t xml:space="preserve"> </w:t>
            </w:r>
            <w:r>
              <w:rPr>
                <w:sz w:val="20"/>
                <w:szCs w:val="20"/>
                <w:highlight w:val="lightGray"/>
              </w:rPr>
              <w:t>p</w:t>
            </w:r>
            <w:r w:rsidRPr="009B2380">
              <w:rPr>
                <w:sz w:val="20"/>
                <w:szCs w:val="20"/>
                <w:highlight w:val="lightGray"/>
              </w:rPr>
              <w:t>rosess 38.15</w:t>
            </w:r>
          </w:p>
        </w:tc>
      </w:tr>
      <w:tr w:rsidR="00B72A33" w:rsidRPr="00BE2834" w14:paraId="0A66891D" w14:textId="77777777" w:rsidTr="006660E9">
        <w:tc>
          <w:tcPr>
            <w:tcW w:w="1573" w:type="dxa"/>
            <w:shd w:val="clear" w:color="auto" w:fill="auto"/>
          </w:tcPr>
          <w:p w14:paraId="71036242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D2-ID38210a</w:t>
            </w:r>
          </w:p>
        </w:tc>
        <w:tc>
          <w:tcPr>
            <w:tcW w:w="2546" w:type="dxa"/>
            <w:shd w:val="clear" w:color="auto" w:fill="auto"/>
          </w:tcPr>
          <w:p w14:paraId="29DD712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Brannsikring</w:t>
            </w:r>
          </w:p>
        </w:tc>
        <w:tc>
          <w:tcPr>
            <w:tcW w:w="3116" w:type="dxa"/>
          </w:tcPr>
          <w:p w14:paraId="2F4A52F6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515D7BE3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Kap. D1, prosess 38.21</w:t>
            </w:r>
          </w:p>
        </w:tc>
      </w:tr>
      <w:tr w:rsidR="00B72A33" w:rsidRPr="00BE2834" w14:paraId="50B76B74" w14:textId="77777777" w:rsidTr="006660E9">
        <w:tc>
          <w:tcPr>
            <w:tcW w:w="1573" w:type="dxa"/>
            <w:shd w:val="clear" w:color="auto" w:fill="auto"/>
          </w:tcPr>
          <w:p w14:paraId="1AA6C241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D2-ID38220a</w:t>
            </w:r>
          </w:p>
        </w:tc>
        <w:tc>
          <w:tcPr>
            <w:tcW w:w="2546" w:type="dxa"/>
            <w:shd w:val="clear" w:color="auto" w:fill="auto"/>
          </w:tcPr>
          <w:p w14:paraId="0A76EB3E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Rømningsdører</w:t>
            </w:r>
          </w:p>
        </w:tc>
        <w:tc>
          <w:tcPr>
            <w:tcW w:w="3116" w:type="dxa"/>
          </w:tcPr>
          <w:p w14:paraId="0F2B62C6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0E78F0B8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 D1, prosess 38.22</w:t>
            </w:r>
          </w:p>
        </w:tc>
      </w:tr>
      <w:tr w:rsidR="00B72A33" w:rsidRPr="00BE2834" w14:paraId="0DE8D17D" w14:textId="77777777" w:rsidTr="006660E9">
        <w:trPr>
          <w:trHeight w:val="892"/>
        </w:trPr>
        <w:tc>
          <w:tcPr>
            <w:tcW w:w="1573" w:type="dxa"/>
            <w:shd w:val="clear" w:color="auto" w:fill="auto"/>
          </w:tcPr>
          <w:p w14:paraId="27A22C37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D2-ID38230a</w:t>
            </w:r>
          </w:p>
        </w:tc>
        <w:tc>
          <w:tcPr>
            <w:tcW w:w="2546" w:type="dxa"/>
            <w:shd w:val="clear" w:color="auto" w:fill="auto"/>
          </w:tcPr>
          <w:p w14:paraId="1387031D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proofErr w:type="spellStart"/>
            <w:r w:rsidRPr="007A6A4A">
              <w:rPr>
                <w:sz w:val="20"/>
                <w:szCs w:val="20"/>
                <w:highlight w:val="lightGray"/>
              </w:rPr>
              <w:t>Nødstasjon</w:t>
            </w:r>
            <w:proofErr w:type="spellEnd"/>
            <w:r w:rsidRPr="007A6A4A">
              <w:rPr>
                <w:sz w:val="20"/>
                <w:szCs w:val="20"/>
                <w:highlight w:val="lightGray"/>
              </w:rPr>
              <w:t xml:space="preserve"> – skap, </w:t>
            </w:r>
            <w:proofErr w:type="spellStart"/>
            <w:r w:rsidRPr="007A6A4A">
              <w:rPr>
                <w:sz w:val="20"/>
                <w:szCs w:val="20"/>
                <w:highlight w:val="lightGray"/>
              </w:rPr>
              <w:t>nødstyreskap</w:t>
            </w:r>
            <w:proofErr w:type="spellEnd"/>
            <w:r w:rsidRPr="007A6A4A">
              <w:rPr>
                <w:sz w:val="20"/>
                <w:szCs w:val="20"/>
                <w:highlight w:val="lightGray"/>
              </w:rPr>
              <w:t xml:space="preserve">, kiosk og </w:t>
            </w:r>
            <w:proofErr w:type="spellStart"/>
            <w:r w:rsidRPr="007A6A4A">
              <w:rPr>
                <w:sz w:val="20"/>
                <w:szCs w:val="20"/>
                <w:highlight w:val="lightGray"/>
              </w:rPr>
              <w:t>nødstasjonsrom</w:t>
            </w:r>
            <w:proofErr w:type="spellEnd"/>
            <w:r w:rsidRPr="007A6A4A">
              <w:rPr>
                <w:sz w:val="20"/>
                <w:szCs w:val="20"/>
                <w:highlight w:val="lightGray"/>
              </w:rPr>
              <w:t xml:space="preserve"> </w:t>
            </w:r>
          </w:p>
        </w:tc>
        <w:tc>
          <w:tcPr>
            <w:tcW w:w="3116" w:type="dxa"/>
          </w:tcPr>
          <w:p w14:paraId="3D8F2DCD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38DCE924" w14:textId="77777777" w:rsidR="00B72A33" w:rsidRPr="009B2380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9B2380">
              <w:rPr>
                <w:sz w:val="20"/>
                <w:szCs w:val="20"/>
                <w:highlight w:val="lightGray"/>
              </w:rPr>
              <w:t>Kap D1, prosess 38.23</w:t>
            </w:r>
          </w:p>
        </w:tc>
      </w:tr>
      <w:tr w:rsidR="00B72A33" w:rsidRPr="00BE2834" w14:paraId="47CD3E94" w14:textId="77777777" w:rsidTr="006660E9">
        <w:tc>
          <w:tcPr>
            <w:tcW w:w="1573" w:type="dxa"/>
            <w:shd w:val="clear" w:color="auto" w:fill="auto"/>
          </w:tcPr>
          <w:p w14:paraId="37B95FDC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D2-ID38310a</w:t>
            </w:r>
          </w:p>
        </w:tc>
        <w:tc>
          <w:tcPr>
            <w:tcW w:w="2546" w:type="dxa"/>
            <w:shd w:val="clear" w:color="auto" w:fill="auto"/>
          </w:tcPr>
          <w:p w14:paraId="5D9F3E48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Mekanisk variable skilt</w:t>
            </w:r>
          </w:p>
        </w:tc>
        <w:tc>
          <w:tcPr>
            <w:tcW w:w="3116" w:type="dxa"/>
          </w:tcPr>
          <w:p w14:paraId="4125354F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4B7AF9C8" w14:textId="77777777" w:rsidR="00B72A33" w:rsidRPr="00306A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06A06">
              <w:rPr>
                <w:sz w:val="20"/>
                <w:szCs w:val="20"/>
                <w:highlight w:val="lightGray"/>
              </w:rPr>
              <w:t>Kap. D1, prosess 38.31</w:t>
            </w:r>
          </w:p>
        </w:tc>
      </w:tr>
      <w:tr w:rsidR="00B72A33" w:rsidRPr="00BE2834" w14:paraId="46B14FB6" w14:textId="77777777" w:rsidTr="006660E9">
        <w:tc>
          <w:tcPr>
            <w:tcW w:w="1573" w:type="dxa"/>
            <w:shd w:val="clear" w:color="auto" w:fill="auto"/>
          </w:tcPr>
          <w:p w14:paraId="27E6943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en-GB"/>
              </w:rPr>
            </w:pPr>
            <w:r w:rsidRPr="007A6A4A">
              <w:rPr>
                <w:b/>
                <w:sz w:val="20"/>
                <w:szCs w:val="20"/>
                <w:highlight w:val="lightGray"/>
                <w:lang w:val="en-GB"/>
              </w:rPr>
              <w:t>D2-ID38320a</w:t>
            </w:r>
          </w:p>
        </w:tc>
        <w:tc>
          <w:tcPr>
            <w:tcW w:w="2546" w:type="dxa"/>
            <w:shd w:val="clear" w:color="auto" w:fill="auto"/>
          </w:tcPr>
          <w:p w14:paraId="53D03999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Variable LED- og fiberoptiske skilt</w:t>
            </w:r>
          </w:p>
        </w:tc>
        <w:tc>
          <w:tcPr>
            <w:tcW w:w="3116" w:type="dxa"/>
          </w:tcPr>
          <w:p w14:paraId="763E90F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594BA978" w14:textId="77777777" w:rsidR="00B72A33" w:rsidRPr="00306A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06A06">
              <w:rPr>
                <w:sz w:val="20"/>
                <w:szCs w:val="20"/>
                <w:highlight w:val="lightGray"/>
              </w:rPr>
              <w:t>Kap. D1, prosess 38.32</w:t>
            </w:r>
          </w:p>
        </w:tc>
      </w:tr>
      <w:tr w:rsidR="00B72A33" w:rsidRPr="00BE2834" w14:paraId="2E3CCB32" w14:textId="77777777" w:rsidTr="006660E9">
        <w:tc>
          <w:tcPr>
            <w:tcW w:w="1573" w:type="dxa"/>
            <w:shd w:val="clear" w:color="auto" w:fill="auto"/>
          </w:tcPr>
          <w:p w14:paraId="1B4BE14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D2-ID38330a</w:t>
            </w:r>
          </w:p>
        </w:tc>
        <w:tc>
          <w:tcPr>
            <w:tcW w:w="2546" w:type="dxa"/>
            <w:shd w:val="clear" w:color="auto" w:fill="auto"/>
          </w:tcPr>
          <w:p w14:paraId="490DD9F9" w14:textId="77777777" w:rsidR="00B72A33" w:rsidRPr="007A6A4A" w:rsidRDefault="00B72A33" w:rsidP="00B72A33">
            <w:pPr>
              <w:pStyle w:val="Tittel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b w:val="0"/>
                <w:sz w:val="20"/>
                <w:szCs w:val="20"/>
                <w:highlight w:val="lightGray"/>
              </w:rPr>
            </w:pPr>
            <w:r w:rsidRPr="007A6A4A">
              <w:rPr>
                <w:b w:val="0"/>
                <w:sz w:val="20"/>
                <w:szCs w:val="20"/>
                <w:highlight w:val="lightGray"/>
              </w:rPr>
              <w:t>Bommer</w:t>
            </w:r>
          </w:p>
        </w:tc>
        <w:tc>
          <w:tcPr>
            <w:tcW w:w="3116" w:type="dxa"/>
          </w:tcPr>
          <w:p w14:paraId="3370115B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6D56991C" w14:textId="77777777" w:rsidR="00B72A33" w:rsidRPr="00306A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06A06">
              <w:rPr>
                <w:sz w:val="20"/>
                <w:szCs w:val="20"/>
                <w:highlight w:val="lightGray"/>
              </w:rPr>
              <w:t>Kap. D1, prosess 38.33</w:t>
            </w:r>
          </w:p>
        </w:tc>
      </w:tr>
      <w:tr w:rsidR="00B72A33" w:rsidRPr="00BE2834" w14:paraId="0778DFA2" w14:textId="77777777" w:rsidTr="006660E9">
        <w:tc>
          <w:tcPr>
            <w:tcW w:w="1573" w:type="dxa"/>
            <w:shd w:val="clear" w:color="auto" w:fill="auto"/>
          </w:tcPr>
          <w:p w14:paraId="6D4C1919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D2-ID38340a</w:t>
            </w:r>
          </w:p>
        </w:tc>
        <w:tc>
          <w:tcPr>
            <w:tcW w:w="2546" w:type="dxa"/>
            <w:shd w:val="clear" w:color="auto" w:fill="auto"/>
          </w:tcPr>
          <w:p w14:paraId="1B6BCF6B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Kjørefeltsignaler</w:t>
            </w:r>
          </w:p>
        </w:tc>
        <w:tc>
          <w:tcPr>
            <w:tcW w:w="3116" w:type="dxa"/>
          </w:tcPr>
          <w:p w14:paraId="1200EEC0" w14:textId="77777777" w:rsidR="00B72A33" w:rsidRPr="00AD5E9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8D3FC0A" w14:textId="77777777" w:rsidR="00B72A33" w:rsidRPr="00306A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06A06">
              <w:rPr>
                <w:sz w:val="20"/>
                <w:szCs w:val="20"/>
                <w:highlight w:val="lightGray"/>
              </w:rPr>
              <w:t>Kap. D1, prosess 38.34</w:t>
            </w:r>
          </w:p>
        </w:tc>
      </w:tr>
      <w:tr w:rsidR="00B72A33" w:rsidRPr="00BE2834" w14:paraId="32E89F10" w14:textId="77777777" w:rsidTr="006660E9">
        <w:tc>
          <w:tcPr>
            <w:tcW w:w="1573" w:type="dxa"/>
            <w:shd w:val="clear" w:color="auto" w:fill="auto"/>
          </w:tcPr>
          <w:p w14:paraId="4327EEB7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D2-ID38350a</w:t>
            </w:r>
          </w:p>
        </w:tc>
        <w:tc>
          <w:tcPr>
            <w:tcW w:w="2546" w:type="dxa"/>
            <w:shd w:val="clear" w:color="auto" w:fill="auto"/>
          </w:tcPr>
          <w:p w14:paraId="6DFDCA67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Vekselblinkere og rødt stoppblinksignal</w:t>
            </w:r>
          </w:p>
        </w:tc>
        <w:tc>
          <w:tcPr>
            <w:tcW w:w="3116" w:type="dxa"/>
          </w:tcPr>
          <w:p w14:paraId="3C4ACF26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1CF9B6DB" w14:textId="77777777" w:rsidR="00B72A33" w:rsidRPr="00306A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06A06">
              <w:rPr>
                <w:sz w:val="20"/>
                <w:szCs w:val="20"/>
                <w:highlight w:val="lightGray"/>
              </w:rPr>
              <w:t>Kap. D1, prosess 38.35</w:t>
            </w:r>
          </w:p>
        </w:tc>
      </w:tr>
      <w:tr w:rsidR="00B72A33" w:rsidRPr="00BE2834" w14:paraId="7267A64B" w14:textId="77777777" w:rsidTr="006660E9">
        <w:tc>
          <w:tcPr>
            <w:tcW w:w="1573" w:type="dxa"/>
            <w:shd w:val="clear" w:color="auto" w:fill="auto"/>
          </w:tcPr>
          <w:p w14:paraId="212B08CC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D2-ID38360a</w:t>
            </w:r>
          </w:p>
        </w:tc>
        <w:tc>
          <w:tcPr>
            <w:tcW w:w="2546" w:type="dxa"/>
            <w:shd w:val="clear" w:color="auto" w:fill="auto"/>
          </w:tcPr>
          <w:p w14:paraId="0AFD47BD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ITV anlegg</w:t>
            </w:r>
          </w:p>
        </w:tc>
        <w:tc>
          <w:tcPr>
            <w:tcW w:w="3116" w:type="dxa"/>
          </w:tcPr>
          <w:p w14:paraId="31B5D808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282D717E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38.36</w:t>
            </w:r>
          </w:p>
        </w:tc>
      </w:tr>
      <w:tr w:rsidR="00B72A33" w:rsidRPr="00BE2834" w14:paraId="2F864747" w14:textId="77777777" w:rsidTr="006660E9">
        <w:tc>
          <w:tcPr>
            <w:tcW w:w="1573" w:type="dxa"/>
            <w:shd w:val="clear" w:color="auto" w:fill="auto"/>
          </w:tcPr>
          <w:p w14:paraId="0D637BF1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D2-ID38410a</w:t>
            </w:r>
          </w:p>
        </w:tc>
        <w:tc>
          <w:tcPr>
            <w:tcW w:w="2546" w:type="dxa"/>
            <w:shd w:val="clear" w:color="auto" w:fill="auto"/>
          </w:tcPr>
          <w:p w14:paraId="3C968738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Nød</w:t>
            </w:r>
            <w:r w:rsidRPr="007A6A4A">
              <w:rPr>
                <w:sz w:val="20"/>
                <w:szCs w:val="20"/>
                <w:highlight w:val="lightGray"/>
              </w:rPr>
              <w:t>kommunikasjon og kringkasting</w:t>
            </w:r>
          </w:p>
        </w:tc>
        <w:tc>
          <w:tcPr>
            <w:tcW w:w="3116" w:type="dxa"/>
          </w:tcPr>
          <w:p w14:paraId="75CE51CC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0724F2E1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38.41</w:t>
            </w:r>
          </w:p>
        </w:tc>
      </w:tr>
      <w:tr w:rsidR="00B72A33" w:rsidRPr="00BD6A24" w14:paraId="4B62A053" w14:textId="77777777" w:rsidTr="006660E9">
        <w:tc>
          <w:tcPr>
            <w:tcW w:w="1573" w:type="dxa"/>
            <w:shd w:val="clear" w:color="auto" w:fill="auto"/>
          </w:tcPr>
          <w:p w14:paraId="4D6948B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7A6A4A">
              <w:rPr>
                <w:b/>
                <w:sz w:val="20"/>
                <w:szCs w:val="20"/>
                <w:highlight w:val="lightGray"/>
              </w:rPr>
              <w:t>D2-ID38420a</w:t>
            </w:r>
          </w:p>
        </w:tc>
        <w:tc>
          <w:tcPr>
            <w:tcW w:w="2546" w:type="dxa"/>
            <w:shd w:val="clear" w:color="auto" w:fill="auto"/>
          </w:tcPr>
          <w:p w14:paraId="5B17206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 xml:space="preserve">Nødtelefoner </w:t>
            </w:r>
          </w:p>
        </w:tc>
        <w:tc>
          <w:tcPr>
            <w:tcW w:w="3116" w:type="dxa"/>
          </w:tcPr>
          <w:p w14:paraId="214297F6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12CC86F8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38.42</w:t>
            </w:r>
          </w:p>
        </w:tc>
      </w:tr>
      <w:tr w:rsidR="00B72A33" w:rsidRPr="00BD6A24" w14:paraId="4BF8C841" w14:textId="77777777" w:rsidTr="006660E9">
        <w:trPr>
          <w:cantSplit/>
        </w:trPr>
        <w:tc>
          <w:tcPr>
            <w:tcW w:w="1573" w:type="dxa"/>
            <w:shd w:val="clear" w:color="auto" w:fill="auto"/>
          </w:tcPr>
          <w:p w14:paraId="21AD6DE4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BD6A24">
              <w:rPr>
                <w:b/>
                <w:sz w:val="20"/>
                <w:szCs w:val="20"/>
                <w:highlight w:val="lightGray"/>
                <w:lang w:val="nn-NO"/>
              </w:rPr>
              <w:t>D2-ID38500a</w:t>
            </w:r>
          </w:p>
        </w:tc>
        <w:tc>
          <w:tcPr>
            <w:tcW w:w="2546" w:type="dxa"/>
            <w:shd w:val="clear" w:color="auto" w:fill="auto"/>
          </w:tcPr>
          <w:p w14:paraId="155D8039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r w:rsidRPr="00BD6A24">
              <w:rPr>
                <w:sz w:val="20"/>
                <w:szCs w:val="20"/>
                <w:highlight w:val="lightGray"/>
                <w:lang w:val="nn-NO"/>
              </w:rPr>
              <w:t xml:space="preserve">Tekniske </w:t>
            </w:r>
            <w:proofErr w:type="spellStart"/>
            <w:r w:rsidRPr="00BD6A24">
              <w:rPr>
                <w:sz w:val="20"/>
                <w:szCs w:val="20"/>
                <w:highlight w:val="lightGray"/>
                <w:lang w:val="nn-NO"/>
              </w:rPr>
              <w:t>bygninger</w:t>
            </w:r>
            <w:proofErr w:type="spellEnd"/>
            <w:r w:rsidRPr="00BD6A24">
              <w:rPr>
                <w:sz w:val="20"/>
                <w:szCs w:val="20"/>
                <w:highlight w:val="lightGray"/>
                <w:lang w:val="nn-NO"/>
              </w:rPr>
              <w:t xml:space="preserve"> og tekniske rom</w:t>
            </w:r>
          </w:p>
        </w:tc>
        <w:tc>
          <w:tcPr>
            <w:tcW w:w="3116" w:type="dxa"/>
          </w:tcPr>
          <w:p w14:paraId="3F0CCD9E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6939081A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38.5</w:t>
            </w:r>
          </w:p>
        </w:tc>
      </w:tr>
      <w:tr w:rsidR="00B72A33" w:rsidRPr="00BD6A24" w14:paraId="79C96E6B" w14:textId="77777777" w:rsidTr="006660E9">
        <w:tc>
          <w:tcPr>
            <w:tcW w:w="1573" w:type="dxa"/>
            <w:shd w:val="clear" w:color="auto" w:fill="auto"/>
          </w:tcPr>
          <w:p w14:paraId="2227344A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  <w:lang w:val="nn-NO"/>
              </w:rPr>
            </w:pPr>
            <w:r w:rsidRPr="00BD6A24">
              <w:rPr>
                <w:b/>
                <w:sz w:val="20"/>
                <w:szCs w:val="20"/>
                <w:highlight w:val="lightGray"/>
                <w:lang w:val="nn-NO"/>
              </w:rPr>
              <w:t>D2-ID38610a</w:t>
            </w:r>
          </w:p>
        </w:tc>
        <w:tc>
          <w:tcPr>
            <w:tcW w:w="2546" w:type="dxa"/>
            <w:shd w:val="clear" w:color="auto" w:fill="auto"/>
          </w:tcPr>
          <w:p w14:paraId="550DCA15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r w:rsidRPr="00BD6A24">
              <w:rPr>
                <w:sz w:val="20"/>
                <w:szCs w:val="20"/>
                <w:highlight w:val="lightGray"/>
                <w:lang w:val="nn-NO"/>
              </w:rPr>
              <w:t>Kuldeport</w:t>
            </w:r>
          </w:p>
        </w:tc>
        <w:tc>
          <w:tcPr>
            <w:tcW w:w="3116" w:type="dxa"/>
          </w:tcPr>
          <w:p w14:paraId="0D0E613F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7BB56AA6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38.61</w:t>
            </w:r>
          </w:p>
        </w:tc>
      </w:tr>
      <w:tr w:rsidR="00B72A33" w:rsidRPr="00BD6A24" w14:paraId="7F61FCAE" w14:textId="77777777" w:rsidTr="006660E9">
        <w:tc>
          <w:tcPr>
            <w:tcW w:w="1573" w:type="dxa"/>
            <w:shd w:val="clear" w:color="auto" w:fill="auto"/>
          </w:tcPr>
          <w:p w14:paraId="3F9DF27C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  <w:lang w:val="nn-NO"/>
              </w:rPr>
            </w:pPr>
            <w:r>
              <w:rPr>
                <w:b/>
                <w:sz w:val="20"/>
                <w:szCs w:val="20"/>
                <w:highlight w:val="lightGray"/>
                <w:lang w:val="nn-NO"/>
              </w:rPr>
              <w:t>D2-ID38</w:t>
            </w:r>
            <w:r w:rsidRPr="00BD6A24">
              <w:rPr>
                <w:b/>
                <w:sz w:val="20"/>
                <w:szCs w:val="20"/>
                <w:highlight w:val="lightGray"/>
                <w:lang w:val="nn-NO"/>
              </w:rPr>
              <w:t>621a</w:t>
            </w:r>
          </w:p>
        </w:tc>
        <w:tc>
          <w:tcPr>
            <w:tcW w:w="2546" w:type="dxa"/>
            <w:shd w:val="clear" w:color="auto" w:fill="auto"/>
          </w:tcPr>
          <w:p w14:paraId="296C6361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proofErr w:type="spellStart"/>
            <w:r w:rsidRPr="00BD6A24">
              <w:rPr>
                <w:sz w:val="20"/>
                <w:szCs w:val="20"/>
                <w:highlight w:val="lightGray"/>
                <w:lang w:val="nn-NO"/>
              </w:rPr>
              <w:t>Varmekabler</w:t>
            </w:r>
            <w:proofErr w:type="spellEnd"/>
            <w:r w:rsidRPr="00BD6A24">
              <w:rPr>
                <w:sz w:val="20"/>
                <w:szCs w:val="20"/>
                <w:highlight w:val="lightGray"/>
                <w:lang w:val="nn-NO"/>
              </w:rPr>
              <w:t xml:space="preserve"> </w:t>
            </w:r>
          </w:p>
        </w:tc>
        <w:tc>
          <w:tcPr>
            <w:tcW w:w="3116" w:type="dxa"/>
          </w:tcPr>
          <w:p w14:paraId="3E2D3C08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6864D6CC" w14:textId="77777777" w:rsidR="00B72A33" w:rsidRPr="00502DC1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r w:rsidRPr="00502DC1">
              <w:rPr>
                <w:sz w:val="20"/>
                <w:szCs w:val="20"/>
                <w:highlight w:val="lightGray"/>
                <w:lang w:val="nn-NO"/>
              </w:rPr>
              <w:t>Kap. D1, prosess 38.621</w:t>
            </w:r>
          </w:p>
          <w:p w14:paraId="7F912C6B" w14:textId="77777777" w:rsidR="00B72A33" w:rsidRPr="00502DC1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r w:rsidRPr="00502DC1">
              <w:rPr>
                <w:sz w:val="20"/>
                <w:szCs w:val="20"/>
                <w:highlight w:val="lightGray"/>
                <w:lang w:val="nn-NO"/>
              </w:rPr>
              <w:t>Kap. D1, prosess 78.2</w:t>
            </w:r>
          </w:p>
        </w:tc>
      </w:tr>
      <w:tr w:rsidR="00B72A33" w:rsidRPr="00BD6A24" w14:paraId="5834E7AF" w14:textId="77777777" w:rsidTr="006660E9">
        <w:tc>
          <w:tcPr>
            <w:tcW w:w="1573" w:type="dxa"/>
            <w:shd w:val="clear" w:color="auto" w:fill="auto"/>
          </w:tcPr>
          <w:p w14:paraId="6D278A22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  <w:lang w:val="nn-NO"/>
              </w:rPr>
            </w:pPr>
            <w:r w:rsidRPr="00BD6A24">
              <w:rPr>
                <w:b/>
                <w:sz w:val="20"/>
                <w:szCs w:val="20"/>
                <w:highlight w:val="lightGray"/>
                <w:lang w:val="nn-NO"/>
              </w:rPr>
              <w:t>D2-ID38631a</w:t>
            </w:r>
          </w:p>
        </w:tc>
        <w:tc>
          <w:tcPr>
            <w:tcW w:w="2546" w:type="dxa"/>
            <w:shd w:val="clear" w:color="auto" w:fill="auto"/>
          </w:tcPr>
          <w:p w14:paraId="20EB1BFC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proofErr w:type="spellStart"/>
            <w:r>
              <w:rPr>
                <w:sz w:val="20"/>
                <w:szCs w:val="20"/>
                <w:highlight w:val="lightGray"/>
                <w:lang w:val="nn-NO"/>
              </w:rPr>
              <w:t>Vannrensing</w:t>
            </w:r>
            <w:proofErr w:type="spellEnd"/>
          </w:p>
        </w:tc>
        <w:tc>
          <w:tcPr>
            <w:tcW w:w="3116" w:type="dxa"/>
          </w:tcPr>
          <w:p w14:paraId="769D6018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0E7C78D9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38.631</w:t>
            </w:r>
          </w:p>
        </w:tc>
      </w:tr>
      <w:tr w:rsidR="00B72A33" w:rsidRPr="00BD6A24" w14:paraId="32490909" w14:textId="77777777" w:rsidTr="006660E9">
        <w:tc>
          <w:tcPr>
            <w:tcW w:w="1573" w:type="dxa"/>
            <w:shd w:val="clear" w:color="auto" w:fill="auto"/>
          </w:tcPr>
          <w:p w14:paraId="00A91007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  <w:lang w:val="nn-NO"/>
              </w:rPr>
            </w:pPr>
            <w:r w:rsidRPr="00BD6A24">
              <w:rPr>
                <w:b/>
                <w:sz w:val="20"/>
                <w:szCs w:val="20"/>
                <w:highlight w:val="lightGray"/>
                <w:lang w:val="nn-NO"/>
              </w:rPr>
              <w:t>D2-ID38632a</w:t>
            </w:r>
          </w:p>
        </w:tc>
        <w:tc>
          <w:tcPr>
            <w:tcW w:w="2546" w:type="dxa"/>
            <w:shd w:val="clear" w:color="auto" w:fill="auto"/>
          </w:tcPr>
          <w:p w14:paraId="70D87BC9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proofErr w:type="spellStart"/>
            <w:r w:rsidRPr="00BD6A24">
              <w:rPr>
                <w:sz w:val="20"/>
                <w:szCs w:val="20"/>
                <w:highlight w:val="lightGray"/>
                <w:lang w:val="nn-NO"/>
              </w:rPr>
              <w:t>Luftrensing</w:t>
            </w:r>
            <w:proofErr w:type="spellEnd"/>
          </w:p>
        </w:tc>
        <w:tc>
          <w:tcPr>
            <w:tcW w:w="3116" w:type="dxa"/>
          </w:tcPr>
          <w:p w14:paraId="3C11C468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10A8AEDD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BD6A24">
              <w:rPr>
                <w:sz w:val="20"/>
                <w:szCs w:val="20"/>
                <w:highlight w:val="lightGray"/>
              </w:rPr>
              <w:t>Kap. D1, prosess 38.632</w:t>
            </w:r>
          </w:p>
        </w:tc>
      </w:tr>
      <w:tr w:rsidR="00B72A33" w:rsidRPr="004F676C" w14:paraId="24FFC9F2" w14:textId="77777777" w:rsidTr="006660E9">
        <w:tc>
          <w:tcPr>
            <w:tcW w:w="1573" w:type="dxa"/>
            <w:shd w:val="clear" w:color="auto" w:fill="auto"/>
          </w:tcPr>
          <w:p w14:paraId="36EC7350" w14:textId="77777777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  <w:lang w:val="nn-NO"/>
              </w:rPr>
            </w:pPr>
            <w:r w:rsidRPr="004F676C">
              <w:rPr>
                <w:b/>
                <w:sz w:val="20"/>
                <w:szCs w:val="20"/>
                <w:highlight w:val="lightGray"/>
                <w:lang w:val="nn-NO"/>
              </w:rPr>
              <w:t>D2-ID38700a</w:t>
            </w:r>
          </w:p>
        </w:tc>
        <w:tc>
          <w:tcPr>
            <w:tcW w:w="2546" w:type="dxa"/>
            <w:shd w:val="clear" w:color="auto" w:fill="auto"/>
          </w:tcPr>
          <w:p w14:paraId="2810A41F" w14:textId="77777777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proofErr w:type="spellStart"/>
            <w:r w:rsidRPr="004F676C">
              <w:rPr>
                <w:sz w:val="20"/>
                <w:szCs w:val="20"/>
                <w:highlight w:val="lightGray"/>
                <w:lang w:val="nn-NO"/>
              </w:rPr>
              <w:t>Øvrige</w:t>
            </w:r>
            <w:proofErr w:type="spellEnd"/>
            <w:r w:rsidRPr="004F676C">
              <w:rPr>
                <w:sz w:val="20"/>
                <w:szCs w:val="20"/>
                <w:highlight w:val="lightGray"/>
                <w:lang w:val="nn-NO"/>
              </w:rPr>
              <w:t xml:space="preserve"> </w:t>
            </w:r>
            <w:proofErr w:type="spellStart"/>
            <w:r w:rsidRPr="004F676C">
              <w:rPr>
                <w:sz w:val="20"/>
                <w:szCs w:val="20"/>
                <w:highlight w:val="lightGray"/>
                <w:lang w:val="nn-NO"/>
              </w:rPr>
              <w:t>inspeksjoner</w:t>
            </w:r>
            <w:proofErr w:type="spellEnd"/>
          </w:p>
        </w:tc>
        <w:tc>
          <w:tcPr>
            <w:tcW w:w="3116" w:type="dxa"/>
          </w:tcPr>
          <w:p w14:paraId="21750DDC" w14:textId="77777777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22A1672C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38.7</w:t>
            </w:r>
          </w:p>
        </w:tc>
      </w:tr>
      <w:tr w:rsidR="004571EF" w:rsidRPr="004F676C" w14:paraId="57C7E655" w14:textId="77777777" w:rsidTr="006660E9">
        <w:tc>
          <w:tcPr>
            <w:tcW w:w="1573" w:type="dxa"/>
            <w:shd w:val="clear" w:color="auto" w:fill="auto"/>
          </w:tcPr>
          <w:p w14:paraId="5B52FB6B" w14:textId="29AB05AD" w:rsidR="004571EF" w:rsidRPr="004F676C" w:rsidRDefault="004571EF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>
              <w:rPr>
                <w:b/>
                <w:sz w:val="20"/>
                <w:szCs w:val="20"/>
                <w:highlight w:val="lightGray"/>
                <w:lang w:val="nn-NO"/>
              </w:rPr>
              <w:t>D2-ID3880a</w:t>
            </w:r>
          </w:p>
        </w:tc>
        <w:tc>
          <w:tcPr>
            <w:tcW w:w="2546" w:type="dxa"/>
            <w:shd w:val="clear" w:color="auto" w:fill="auto"/>
          </w:tcPr>
          <w:p w14:paraId="19842A24" w14:textId="63D3F2D6" w:rsidR="004571EF" w:rsidRDefault="002C60FC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proofErr w:type="spellStart"/>
            <w:r>
              <w:rPr>
                <w:sz w:val="20"/>
                <w:szCs w:val="20"/>
                <w:highlight w:val="lightGray"/>
              </w:rPr>
              <w:t>Måleprotokoll</w:t>
            </w:r>
            <w:proofErr w:type="spellEnd"/>
            <w:r>
              <w:rPr>
                <w:sz w:val="20"/>
                <w:szCs w:val="20"/>
                <w:highlight w:val="lightGray"/>
              </w:rPr>
              <w:t xml:space="preserve"> for PLS, I/O, </w:t>
            </w:r>
            <w:proofErr w:type="spellStart"/>
            <w:r>
              <w:rPr>
                <w:sz w:val="20"/>
                <w:szCs w:val="20"/>
                <w:highlight w:val="lightGray"/>
              </w:rPr>
              <w:t>switch</w:t>
            </w:r>
            <w:proofErr w:type="spellEnd"/>
          </w:p>
        </w:tc>
        <w:tc>
          <w:tcPr>
            <w:tcW w:w="3116" w:type="dxa"/>
          </w:tcPr>
          <w:p w14:paraId="7E515AA0" w14:textId="77777777" w:rsidR="004571EF" w:rsidRPr="007A6A4A" w:rsidRDefault="004571EF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120EAB22" w14:textId="166E3720" w:rsidR="004571EF" w:rsidRPr="003405FD" w:rsidRDefault="002C60FC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Kap. D1</w:t>
            </w:r>
            <w:r w:rsidR="00431EA7">
              <w:rPr>
                <w:sz w:val="20"/>
                <w:szCs w:val="20"/>
                <w:highlight w:val="lightGray"/>
              </w:rPr>
              <w:t>, prosess 38.8</w:t>
            </w:r>
            <w:r w:rsidR="00EA462B">
              <w:rPr>
                <w:sz w:val="20"/>
                <w:szCs w:val="20"/>
                <w:highlight w:val="lightGray"/>
              </w:rPr>
              <w:t>x</w:t>
            </w:r>
          </w:p>
        </w:tc>
      </w:tr>
      <w:tr w:rsidR="00B72A33" w:rsidRPr="004F676C" w14:paraId="6A267BEB" w14:textId="77777777" w:rsidTr="006660E9">
        <w:tc>
          <w:tcPr>
            <w:tcW w:w="1573" w:type="dxa"/>
            <w:shd w:val="clear" w:color="auto" w:fill="auto"/>
          </w:tcPr>
          <w:p w14:paraId="03F2FCEB" w14:textId="77777777" w:rsidR="00B72A33" w:rsidRPr="00312433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4F676C">
              <w:rPr>
                <w:b/>
                <w:sz w:val="20"/>
                <w:szCs w:val="20"/>
                <w:highlight w:val="lightGray"/>
                <w:lang w:val="nn-NO"/>
              </w:rPr>
              <w:t>D2-ID7</w:t>
            </w:r>
            <w:r w:rsidRPr="00B278F8">
              <w:rPr>
                <w:b/>
                <w:sz w:val="20"/>
                <w:szCs w:val="20"/>
                <w:highlight w:val="lightGray"/>
              </w:rPr>
              <w:t>3852a</w:t>
            </w:r>
          </w:p>
        </w:tc>
        <w:tc>
          <w:tcPr>
            <w:tcW w:w="2546" w:type="dxa"/>
            <w:shd w:val="clear" w:color="auto" w:fill="auto"/>
          </w:tcPr>
          <w:p w14:paraId="1BDD7919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Ferister - elektriske</w:t>
            </w:r>
          </w:p>
        </w:tc>
        <w:tc>
          <w:tcPr>
            <w:tcW w:w="3116" w:type="dxa"/>
          </w:tcPr>
          <w:p w14:paraId="1A7B70A0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0C9C7AFA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73.852</w:t>
            </w:r>
          </w:p>
        </w:tc>
      </w:tr>
      <w:tr w:rsidR="00B72A33" w:rsidRPr="004F676C" w14:paraId="43ED88FB" w14:textId="77777777" w:rsidTr="006660E9">
        <w:tc>
          <w:tcPr>
            <w:tcW w:w="1573" w:type="dxa"/>
            <w:shd w:val="clear" w:color="auto" w:fill="auto"/>
          </w:tcPr>
          <w:p w14:paraId="616CE1ED" w14:textId="77777777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D2-ID76810a</w:t>
            </w:r>
          </w:p>
        </w:tc>
        <w:tc>
          <w:tcPr>
            <w:tcW w:w="2546" w:type="dxa"/>
            <w:shd w:val="clear" w:color="auto" w:fill="auto"/>
          </w:tcPr>
          <w:p w14:paraId="29242F18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Vegbelysningsanlegg</w:t>
            </w:r>
          </w:p>
        </w:tc>
        <w:tc>
          <w:tcPr>
            <w:tcW w:w="3116" w:type="dxa"/>
          </w:tcPr>
          <w:p w14:paraId="6C2F7811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741E27E6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76.81</w:t>
            </w:r>
          </w:p>
        </w:tc>
      </w:tr>
      <w:tr w:rsidR="00B72A33" w:rsidRPr="004F676C" w14:paraId="62F50A28" w14:textId="77777777" w:rsidTr="006660E9">
        <w:tc>
          <w:tcPr>
            <w:tcW w:w="1573" w:type="dxa"/>
            <w:shd w:val="clear" w:color="auto" w:fill="auto"/>
          </w:tcPr>
          <w:p w14:paraId="0AACEAB7" w14:textId="77777777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D2-ID76821a</w:t>
            </w:r>
          </w:p>
        </w:tc>
        <w:tc>
          <w:tcPr>
            <w:tcW w:w="2546" w:type="dxa"/>
            <w:shd w:val="clear" w:color="auto" w:fill="auto"/>
          </w:tcPr>
          <w:p w14:paraId="26B526AE" w14:textId="77777777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r w:rsidRPr="004F676C">
              <w:rPr>
                <w:sz w:val="20"/>
                <w:szCs w:val="20"/>
                <w:highlight w:val="lightGray"/>
                <w:lang w:val="nn-NO"/>
              </w:rPr>
              <w:t>Trafikksignalanlegg</w:t>
            </w:r>
          </w:p>
        </w:tc>
        <w:tc>
          <w:tcPr>
            <w:tcW w:w="3116" w:type="dxa"/>
          </w:tcPr>
          <w:p w14:paraId="0E999D88" w14:textId="77777777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363D265A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76.821</w:t>
            </w:r>
          </w:p>
        </w:tc>
      </w:tr>
      <w:tr w:rsidR="00B72A33" w:rsidRPr="004F676C" w14:paraId="00EBCEAA" w14:textId="77777777" w:rsidTr="006660E9">
        <w:tc>
          <w:tcPr>
            <w:tcW w:w="1573" w:type="dxa"/>
            <w:shd w:val="clear" w:color="auto" w:fill="auto"/>
          </w:tcPr>
          <w:p w14:paraId="6D939AF6" w14:textId="77777777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lastRenderedPageBreak/>
              <w:t>D2-ID76822a</w:t>
            </w:r>
          </w:p>
        </w:tc>
        <w:tc>
          <w:tcPr>
            <w:tcW w:w="2546" w:type="dxa"/>
            <w:shd w:val="clear" w:color="auto" w:fill="auto"/>
          </w:tcPr>
          <w:p w14:paraId="52ACC7ED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Trafikkstyringsanlegg</w:t>
            </w:r>
            <w:r w:rsidRPr="007A6A4A">
              <w:rPr>
                <w:sz w:val="20"/>
                <w:szCs w:val="20"/>
                <w:highlight w:val="lightGray"/>
              </w:rPr>
              <w:t xml:space="preserve"> i dagen</w:t>
            </w:r>
          </w:p>
        </w:tc>
        <w:tc>
          <w:tcPr>
            <w:tcW w:w="3116" w:type="dxa"/>
          </w:tcPr>
          <w:p w14:paraId="497EB2FA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1CA4FF88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76.822</w:t>
            </w:r>
          </w:p>
        </w:tc>
      </w:tr>
      <w:tr w:rsidR="00B72A33" w:rsidRPr="004F676C" w14:paraId="6E4CB9D7" w14:textId="77777777" w:rsidTr="006660E9">
        <w:tc>
          <w:tcPr>
            <w:tcW w:w="1573" w:type="dxa"/>
            <w:shd w:val="clear" w:color="auto" w:fill="auto"/>
          </w:tcPr>
          <w:p w14:paraId="71640375" w14:textId="73838D61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D2-ID7683</w:t>
            </w:r>
            <w:r>
              <w:rPr>
                <w:b/>
                <w:sz w:val="20"/>
                <w:szCs w:val="20"/>
                <w:highlight w:val="lightGray"/>
                <w:lang w:val="nn-NO"/>
              </w:rPr>
              <w:t>21</w:t>
            </w: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a</w:t>
            </w:r>
          </w:p>
        </w:tc>
        <w:tc>
          <w:tcPr>
            <w:tcW w:w="2546" w:type="dxa"/>
            <w:shd w:val="clear" w:color="auto" w:fill="auto"/>
          </w:tcPr>
          <w:p w14:paraId="24E58615" w14:textId="533F0BE4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r>
              <w:rPr>
                <w:sz w:val="20"/>
                <w:szCs w:val="20"/>
                <w:highlight w:val="lightGray"/>
                <w:lang w:val="nn-NO"/>
              </w:rPr>
              <w:t>K</w:t>
            </w:r>
            <w:r w:rsidRPr="004F676C">
              <w:rPr>
                <w:sz w:val="20"/>
                <w:szCs w:val="20"/>
                <w:highlight w:val="lightGray"/>
                <w:lang w:val="nn-NO"/>
              </w:rPr>
              <w:t xml:space="preserve">amera </w:t>
            </w:r>
          </w:p>
        </w:tc>
        <w:tc>
          <w:tcPr>
            <w:tcW w:w="3116" w:type="dxa"/>
          </w:tcPr>
          <w:p w14:paraId="1455AC46" w14:textId="77777777" w:rsidR="00B72A33" w:rsidRPr="004F676C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35BEA856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76.8321</w:t>
            </w:r>
          </w:p>
        </w:tc>
      </w:tr>
      <w:tr w:rsidR="00B72A33" w:rsidRPr="00BE2834" w14:paraId="388A614C" w14:textId="77777777" w:rsidTr="006660E9">
        <w:tc>
          <w:tcPr>
            <w:tcW w:w="1573" w:type="dxa"/>
            <w:shd w:val="clear" w:color="auto" w:fill="auto"/>
          </w:tcPr>
          <w:p w14:paraId="10825BB4" w14:textId="7235BEAE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D2-ID7683</w:t>
            </w:r>
            <w:r>
              <w:rPr>
                <w:b/>
                <w:sz w:val="20"/>
                <w:szCs w:val="20"/>
                <w:highlight w:val="lightGray"/>
                <w:lang w:val="nn-NO"/>
              </w:rPr>
              <w:t>2</w:t>
            </w: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2</w:t>
            </w:r>
            <w:r>
              <w:rPr>
                <w:b/>
                <w:sz w:val="20"/>
                <w:szCs w:val="20"/>
                <w:highlight w:val="lightGray"/>
                <w:lang w:val="nn-NO"/>
              </w:rPr>
              <w:t>a</w:t>
            </w:r>
          </w:p>
        </w:tc>
        <w:tc>
          <w:tcPr>
            <w:tcW w:w="2546" w:type="dxa"/>
            <w:shd w:val="clear" w:color="auto" w:fill="auto"/>
          </w:tcPr>
          <w:p w14:paraId="7404BFC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4F676C">
              <w:rPr>
                <w:sz w:val="20"/>
                <w:szCs w:val="20"/>
                <w:highlight w:val="lightGray"/>
                <w:lang w:val="nn-NO"/>
              </w:rPr>
              <w:t>Fartsvisn</w:t>
            </w:r>
            <w:proofErr w:type="spellStart"/>
            <w:r w:rsidRPr="007A6A4A">
              <w:rPr>
                <w:sz w:val="20"/>
                <w:szCs w:val="20"/>
                <w:highlight w:val="lightGray"/>
              </w:rPr>
              <w:t>ingstavler</w:t>
            </w:r>
            <w:proofErr w:type="spellEnd"/>
            <w:r w:rsidRPr="007A6A4A">
              <w:rPr>
                <w:sz w:val="20"/>
                <w:szCs w:val="20"/>
                <w:highlight w:val="lightGray"/>
              </w:rPr>
              <w:t xml:space="preserve"> </w:t>
            </w:r>
          </w:p>
        </w:tc>
        <w:tc>
          <w:tcPr>
            <w:tcW w:w="3116" w:type="dxa"/>
          </w:tcPr>
          <w:p w14:paraId="753D7E98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532E76A4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76.8322</w:t>
            </w:r>
          </w:p>
        </w:tc>
      </w:tr>
      <w:tr w:rsidR="00B72A33" w:rsidRPr="00BE2834" w14:paraId="4724ABD2" w14:textId="77777777" w:rsidTr="006660E9">
        <w:tc>
          <w:tcPr>
            <w:tcW w:w="1573" w:type="dxa"/>
            <w:shd w:val="clear" w:color="auto" w:fill="auto"/>
          </w:tcPr>
          <w:p w14:paraId="2FC373C8" w14:textId="78B5B104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D2-ID76832</w:t>
            </w:r>
            <w:r>
              <w:rPr>
                <w:b/>
                <w:sz w:val="20"/>
                <w:szCs w:val="20"/>
                <w:highlight w:val="lightGray"/>
                <w:lang w:val="nn-NO"/>
              </w:rPr>
              <w:t>3a</w:t>
            </w:r>
          </w:p>
        </w:tc>
        <w:tc>
          <w:tcPr>
            <w:tcW w:w="2546" w:type="dxa"/>
            <w:shd w:val="clear" w:color="auto" w:fill="auto"/>
          </w:tcPr>
          <w:p w14:paraId="783D8AF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Værstasjoner</w:t>
            </w:r>
          </w:p>
        </w:tc>
        <w:tc>
          <w:tcPr>
            <w:tcW w:w="3116" w:type="dxa"/>
          </w:tcPr>
          <w:p w14:paraId="6C08C7E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27E995CD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76.8323</w:t>
            </w:r>
          </w:p>
        </w:tc>
      </w:tr>
      <w:tr w:rsidR="00B72A33" w:rsidRPr="00BE2834" w14:paraId="1672936D" w14:textId="77777777" w:rsidTr="006660E9">
        <w:tc>
          <w:tcPr>
            <w:tcW w:w="1573" w:type="dxa"/>
            <w:shd w:val="clear" w:color="auto" w:fill="auto"/>
          </w:tcPr>
          <w:p w14:paraId="64E062AA" w14:textId="685C521A" w:rsidR="00B72A33" w:rsidRPr="00036438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  <w:lang w:val="nn-NO"/>
              </w:rPr>
            </w:pPr>
            <w:r w:rsidRPr="00036438">
              <w:rPr>
                <w:b/>
                <w:sz w:val="20"/>
                <w:szCs w:val="20"/>
                <w:highlight w:val="lightGray"/>
                <w:lang w:val="nn-NO"/>
              </w:rPr>
              <w:t>D2-ID76832</w:t>
            </w:r>
            <w:r>
              <w:rPr>
                <w:b/>
                <w:sz w:val="20"/>
                <w:szCs w:val="20"/>
                <w:highlight w:val="lightGray"/>
                <w:lang w:val="nn-NO"/>
              </w:rPr>
              <w:t>4a</w:t>
            </w:r>
          </w:p>
        </w:tc>
        <w:tc>
          <w:tcPr>
            <w:tcW w:w="2546" w:type="dxa"/>
            <w:shd w:val="clear" w:color="auto" w:fill="auto"/>
          </w:tcPr>
          <w:p w14:paraId="0F3609A0" w14:textId="0BE4ECC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Trafikk</w:t>
            </w:r>
            <w:r>
              <w:rPr>
                <w:sz w:val="20"/>
                <w:szCs w:val="20"/>
                <w:highlight w:val="lightGray"/>
              </w:rPr>
              <w:t>registreringsstasjoner</w:t>
            </w:r>
          </w:p>
        </w:tc>
        <w:tc>
          <w:tcPr>
            <w:tcW w:w="3116" w:type="dxa"/>
          </w:tcPr>
          <w:p w14:paraId="271BE7E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749BC21C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76.8324</w:t>
            </w:r>
          </w:p>
        </w:tc>
      </w:tr>
      <w:tr w:rsidR="00B72A33" w:rsidRPr="00DB78AD" w14:paraId="4598B0C6" w14:textId="77777777" w:rsidTr="006660E9">
        <w:tc>
          <w:tcPr>
            <w:tcW w:w="1573" w:type="dxa"/>
            <w:shd w:val="clear" w:color="auto" w:fill="auto"/>
          </w:tcPr>
          <w:p w14:paraId="448E7BC3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>D2-ID76841a</w:t>
            </w:r>
          </w:p>
        </w:tc>
        <w:tc>
          <w:tcPr>
            <w:tcW w:w="2546" w:type="dxa"/>
            <w:shd w:val="clear" w:color="auto" w:fill="auto"/>
          </w:tcPr>
          <w:p w14:paraId="292EC667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Induktive sløyfer</w:t>
            </w:r>
          </w:p>
        </w:tc>
        <w:tc>
          <w:tcPr>
            <w:tcW w:w="3116" w:type="dxa"/>
          </w:tcPr>
          <w:p w14:paraId="027E19BD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3AAE239A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76.841</w:t>
            </w:r>
          </w:p>
        </w:tc>
      </w:tr>
      <w:tr w:rsidR="00B72A33" w:rsidRPr="00DB78AD" w14:paraId="211D1659" w14:textId="77777777" w:rsidTr="006660E9">
        <w:tc>
          <w:tcPr>
            <w:tcW w:w="1573" w:type="dxa"/>
            <w:shd w:val="clear" w:color="auto" w:fill="auto"/>
          </w:tcPr>
          <w:p w14:paraId="0DC28701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 xml:space="preserve">D2-ID78100a </w:t>
            </w:r>
          </w:p>
        </w:tc>
        <w:tc>
          <w:tcPr>
            <w:tcW w:w="2546" w:type="dxa"/>
            <w:shd w:val="clear" w:color="auto" w:fill="auto"/>
          </w:tcPr>
          <w:p w14:paraId="7AC1FA7D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 xml:space="preserve">Pumper </w:t>
            </w:r>
          </w:p>
        </w:tc>
        <w:tc>
          <w:tcPr>
            <w:tcW w:w="3116" w:type="dxa"/>
          </w:tcPr>
          <w:p w14:paraId="7EB39866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4AEA7F29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78.1</w:t>
            </w:r>
          </w:p>
        </w:tc>
      </w:tr>
      <w:tr w:rsidR="00B72A33" w:rsidRPr="00DB78AD" w14:paraId="0570F02B" w14:textId="77777777" w:rsidTr="006660E9">
        <w:tc>
          <w:tcPr>
            <w:tcW w:w="1573" w:type="dxa"/>
            <w:shd w:val="clear" w:color="auto" w:fill="auto"/>
          </w:tcPr>
          <w:p w14:paraId="73EF0EA0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 xml:space="preserve">D2-ID78200a </w:t>
            </w:r>
          </w:p>
        </w:tc>
        <w:tc>
          <w:tcPr>
            <w:tcW w:w="2546" w:type="dxa"/>
            <w:shd w:val="clear" w:color="auto" w:fill="auto"/>
          </w:tcPr>
          <w:p w14:paraId="3510F61A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 xml:space="preserve">Varmekabler </w:t>
            </w:r>
          </w:p>
        </w:tc>
        <w:tc>
          <w:tcPr>
            <w:tcW w:w="3116" w:type="dxa"/>
          </w:tcPr>
          <w:p w14:paraId="66BE2586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27B27CF8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78.2</w:t>
            </w:r>
          </w:p>
        </w:tc>
      </w:tr>
      <w:tr w:rsidR="00B72A33" w:rsidRPr="00DB78AD" w14:paraId="08CE68F0" w14:textId="77777777" w:rsidTr="006660E9">
        <w:tc>
          <w:tcPr>
            <w:tcW w:w="1573" w:type="dxa"/>
            <w:shd w:val="clear" w:color="auto" w:fill="auto"/>
          </w:tcPr>
          <w:p w14:paraId="58BA4C54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 xml:space="preserve">D2-ID78300a </w:t>
            </w:r>
          </w:p>
        </w:tc>
        <w:tc>
          <w:tcPr>
            <w:tcW w:w="2546" w:type="dxa"/>
            <w:shd w:val="clear" w:color="auto" w:fill="auto"/>
          </w:tcPr>
          <w:p w14:paraId="7E0F20E2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Automatisk høydevarsel</w:t>
            </w:r>
          </w:p>
        </w:tc>
        <w:tc>
          <w:tcPr>
            <w:tcW w:w="3116" w:type="dxa"/>
          </w:tcPr>
          <w:p w14:paraId="256D6D4C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7206C55D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78.3</w:t>
            </w:r>
          </w:p>
        </w:tc>
      </w:tr>
      <w:tr w:rsidR="00B72A33" w:rsidRPr="00DB78AD" w14:paraId="35CDC8C8" w14:textId="77777777" w:rsidTr="006660E9">
        <w:tc>
          <w:tcPr>
            <w:tcW w:w="1573" w:type="dxa"/>
            <w:shd w:val="clear" w:color="auto" w:fill="auto"/>
          </w:tcPr>
          <w:p w14:paraId="719C853E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yellow"/>
                <w:lang w:val="nn-NO"/>
              </w:rPr>
            </w:pPr>
            <w:r w:rsidRPr="00502DC1">
              <w:rPr>
                <w:b/>
                <w:sz w:val="20"/>
                <w:szCs w:val="20"/>
                <w:highlight w:val="lightGray"/>
              </w:rPr>
              <w:t>D2-ID78400a</w:t>
            </w:r>
          </w:p>
        </w:tc>
        <w:tc>
          <w:tcPr>
            <w:tcW w:w="2546" w:type="dxa"/>
            <w:shd w:val="clear" w:color="auto" w:fill="auto"/>
          </w:tcPr>
          <w:p w14:paraId="1CB0955C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  <w:proofErr w:type="spellStart"/>
            <w:r w:rsidRPr="00BD6A24">
              <w:rPr>
                <w:sz w:val="20"/>
                <w:szCs w:val="20"/>
                <w:highlight w:val="lightGray"/>
                <w:lang w:val="nn-NO"/>
              </w:rPr>
              <w:t>Avfuktningsanlegg</w:t>
            </w:r>
            <w:proofErr w:type="spellEnd"/>
          </w:p>
        </w:tc>
        <w:tc>
          <w:tcPr>
            <w:tcW w:w="3116" w:type="dxa"/>
          </w:tcPr>
          <w:p w14:paraId="3D5EAB63" w14:textId="77777777" w:rsidR="00B72A33" w:rsidRPr="00BD6A24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  <w:lang w:val="nn-NO"/>
              </w:rPr>
            </w:pPr>
          </w:p>
        </w:tc>
        <w:tc>
          <w:tcPr>
            <w:tcW w:w="2263" w:type="dxa"/>
            <w:shd w:val="clear" w:color="auto" w:fill="auto"/>
          </w:tcPr>
          <w:p w14:paraId="73E1BAF2" w14:textId="77777777" w:rsidR="00B72A33" w:rsidRPr="003405F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3405FD">
              <w:rPr>
                <w:sz w:val="20"/>
                <w:szCs w:val="20"/>
                <w:highlight w:val="lightGray"/>
              </w:rPr>
              <w:t>Kap. D1, prosess 78.4</w:t>
            </w:r>
          </w:p>
        </w:tc>
      </w:tr>
      <w:tr w:rsidR="00B72A33" w:rsidRPr="00DB78AD" w14:paraId="2C1388CD" w14:textId="77777777" w:rsidTr="006660E9">
        <w:tc>
          <w:tcPr>
            <w:tcW w:w="1573" w:type="dxa"/>
            <w:shd w:val="clear" w:color="auto" w:fill="auto"/>
          </w:tcPr>
          <w:p w14:paraId="329C65AB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 xml:space="preserve">D2-ID78500a </w:t>
            </w:r>
          </w:p>
        </w:tc>
        <w:tc>
          <w:tcPr>
            <w:tcW w:w="2546" w:type="dxa"/>
            <w:shd w:val="clear" w:color="auto" w:fill="auto"/>
          </w:tcPr>
          <w:p w14:paraId="34F50FC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Elektriske anlegg i bygninger</w:t>
            </w:r>
          </w:p>
        </w:tc>
        <w:tc>
          <w:tcPr>
            <w:tcW w:w="3116" w:type="dxa"/>
          </w:tcPr>
          <w:p w14:paraId="386A7FFC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68BCBFB6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78.5</w:t>
            </w:r>
          </w:p>
        </w:tc>
      </w:tr>
      <w:tr w:rsidR="00B72A33" w:rsidRPr="00DB78AD" w14:paraId="464C4044" w14:textId="77777777" w:rsidTr="006660E9">
        <w:tc>
          <w:tcPr>
            <w:tcW w:w="1573" w:type="dxa"/>
            <w:shd w:val="clear" w:color="auto" w:fill="auto"/>
          </w:tcPr>
          <w:p w14:paraId="0473F898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>D2-ID88811a</w:t>
            </w:r>
          </w:p>
        </w:tc>
        <w:tc>
          <w:tcPr>
            <w:tcW w:w="2546" w:type="dxa"/>
            <w:shd w:val="clear" w:color="auto" w:fill="auto"/>
          </w:tcPr>
          <w:p w14:paraId="701483B5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7A6A4A">
              <w:rPr>
                <w:sz w:val="20"/>
                <w:szCs w:val="20"/>
                <w:highlight w:val="lightGray"/>
              </w:rPr>
              <w:t>Bruer og underganger</w:t>
            </w:r>
          </w:p>
        </w:tc>
        <w:tc>
          <w:tcPr>
            <w:tcW w:w="3116" w:type="dxa"/>
          </w:tcPr>
          <w:p w14:paraId="5E0DA233" w14:textId="77777777" w:rsidR="00B72A33" w:rsidRPr="007A6A4A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4C146AA6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88.811</w:t>
            </w:r>
          </w:p>
        </w:tc>
      </w:tr>
      <w:tr w:rsidR="00B72A33" w:rsidRPr="00DB78AD" w14:paraId="42392F1D" w14:textId="77777777" w:rsidTr="006660E9">
        <w:tc>
          <w:tcPr>
            <w:tcW w:w="1573" w:type="dxa"/>
            <w:shd w:val="clear" w:color="auto" w:fill="auto"/>
          </w:tcPr>
          <w:p w14:paraId="764A41FF" w14:textId="77777777" w:rsidR="00B72A33" w:rsidRPr="00B24606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  <w:highlight w:val="lightGray"/>
              </w:rPr>
            </w:pPr>
            <w:r w:rsidRPr="00B24606">
              <w:rPr>
                <w:b/>
                <w:sz w:val="20"/>
                <w:szCs w:val="20"/>
                <w:highlight w:val="lightGray"/>
              </w:rPr>
              <w:t>D2-ID88812a</w:t>
            </w:r>
          </w:p>
        </w:tc>
        <w:tc>
          <w:tcPr>
            <w:tcW w:w="2546" w:type="dxa"/>
            <w:shd w:val="clear" w:color="auto" w:fill="auto"/>
          </w:tcPr>
          <w:p w14:paraId="19D2D6EA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Kaier</w:t>
            </w:r>
          </w:p>
        </w:tc>
        <w:tc>
          <w:tcPr>
            <w:tcW w:w="3116" w:type="dxa"/>
          </w:tcPr>
          <w:p w14:paraId="488B8B7A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2263" w:type="dxa"/>
            <w:shd w:val="clear" w:color="auto" w:fill="auto"/>
          </w:tcPr>
          <w:p w14:paraId="2C729133" w14:textId="77777777" w:rsidR="00B72A33" w:rsidRPr="00DB78AD" w:rsidRDefault="00B72A33" w:rsidP="00B72A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highlight w:val="lightGray"/>
              </w:rPr>
            </w:pPr>
            <w:r w:rsidRPr="00DB78AD">
              <w:rPr>
                <w:sz w:val="20"/>
                <w:szCs w:val="20"/>
                <w:highlight w:val="lightGray"/>
              </w:rPr>
              <w:t>Kap. D1, prosess 88.812</w:t>
            </w:r>
          </w:p>
        </w:tc>
      </w:tr>
    </w:tbl>
    <w:p w14:paraId="26D1405B" w14:textId="77777777" w:rsidR="00111C30" w:rsidRPr="00DB78AD" w:rsidRDefault="00111C30" w:rsidP="00735ECF">
      <w:pPr>
        <w:rPr>
          <w:sz w:val="20"/>
          <w:szCs w:val="20"/>
          <w:highlight w:val="lightGray"/>
        </w:rPr>
      </w:pPr>
    </w:p>
    <w:sectPr w:rsidR="00111C30" w:rsidRPr="00DB78AD" w:rsidSect="00E15E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843" w:right="1106" w:bottom="1134" w:left="1701" w:header="708" w:footer="3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3E927" w14:textId="77777777" w:rsidR="007D3A77" w:rsidRDefault="007D3A77">
      <w:r>
        <w:separator/>
      </w:r>
    </w:p>
  </w:endnote>
  <w:endnote w:type="continuationSeparator" w:id="0">
    <w:p w14:paraId="0C88455B" w14:textId="77777777" w:rsidR="007D3A77" w:rsidRDefault="007D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EBBD" w14:textId="77777777" w:rsidR="00867E25" w:rsidRDefault="00867E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FC289" w14:textId="77777777" w:rsidR="00867E25" w:rsidRDefault="00867E2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4EF1" w14:textId="77777777" w:rsidR="00867E25" w:rsidRDefault="00867E2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781F" w14:textId="77777777" w:rsidR="007D3A77" w:rsidRDefault="007D3A77">
      <w:r>
        <w:separator/>
      </w:r>
    </w:p>
  </w:footnote>
  <w:footnote w:type="continuationSeparator" w:id="0">
    <w:p w14:paraId="6DA75EBB" w14:textId="77777777" w:rsidR="007D3A77" w:rsidRDefault="007D3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DB0A" w14:textId="77777777" w:rsidR="00867E25" w:rsidRDefault="00867E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F1F8" w14:textId="09DEB547" w:rsidR="00BF41A2" w:rsidRDefault="00BF41A2" w:rsidP="00E15EFD">
    <w:pPr>
      <w:pStyle w:val="Topptekst"/>
      <w:tabs>
        <w:tab w:val="clear" w:pos="7655"/>
        <w:tab w:val="right" w:pos="9072"/>
      </w:tabs>
      <w:rPr>
        <w:sz w:val="20"/>
      </w:rPr>
    </w:pPr>
    <w:r>
      <w:rPr>
        <w:sz w:val="20"/>
      </w:rPr>
      <w:t>Statens vegvese</w:t>
    </w:r>
    <w:r w:rsidR="0030346B">
      <w:rPr>
        <w:sz w:val="20"/>
      </w:rPr>
      <w:t>n</w:t>
    </w:r>
    <w:r w:rsidR="00867E25">
      <w:rPr>
        <w:sz w:val="20"/>
      </w:rPr>
      <w:t xml:space="preserve"> Drift og vedlikehold</w:t>
    </w:r>
    <w:r>
      <w:rPr>
        <w:sz w:val="20"/>
      </w:rPr>
      <w:tab/>
      <w:t>D2-I</w:t>
    </w:r>
    <w:r w:rsidRPr="00456BF7">
      <w:rPr>
        <w:sz w:val="20"/>
      </w:rPr>
      <w:t>00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6F2671">
      <w:rPr>
        <w:rStyle w:val="Sidetall"/>
        <w:noProof/>
        <w:sz w:val="20"/>
      </w:rPr>
      <w:t>3</w:t>
    </w:r>
    <w:r>
      <w:rPr>
        <w:rStyle w:val="Sidetall"/>
        <w:sz w:val="20"/>
      </w:rPr>
      <w:fldChar w:fldCharType="end"/>
    </w:r>
  </w:p>
  <w:p w14:paraId="28EB907C" w14:textId="1761A2B2" w:rsidR="00BF41A2" w:rsidRDefault="00BF41A2" w:rsidP="00BF41A2">
    <w:pPr>
      <w:pStyle w:val="Topptekst"/>
      <w:rPr>
        <w:sz w:val="20"/>
      </w:rPr>
    </w:pPr>
    <w:r w:rsidRPr="0030346B">
      <w:rPr>
        <w:sz w:val="20"/>
        <w:highlight w:val="lightGray"/>
      </w:rPr>
      <w:t xml:space="preserve">XXXX </w:t>
    </w:r>
    <w:proofErr w:type="spellStart"/>
    <w:r w:rsidRPr="0030346B">
      <w:rPr>
        <w:sz w:val="20"/>
        <w:highlight w:val="lightGray"/>
      </w:rPr>
      <w:t>Kontraktsnavn</w:t>
    </w:r>
    <w:proofErr w:type="spellEnd"/>
    <w:r w:rsidRPr="0030346B">
      <w:rPr>
        <w:sz w:val="20"/>
        <w:highlight w:val="lightGray"/>
      </w:rPr>
      <w:t xml:space="preserve"> 20</w:t>
    </w:r>
    <w:r w:rsidR="00215092" w:rsidRPr="0030346B">
      <w:rPr>
        <w:sz w:val="20"/>
        <w:highlight w:val="lightGray"/>
      </w:rPr>
      <w:t>åå</w:t>
    </w:r>
    <w:r w:rsidRPr="0030346B">
      <w:rPr>
        <w:sz w:val="20"/>
        <w:highlight w:val="lightGray"/>
      </w:rPr>
      <w:t>-20</w:t>
    </w:r>
    <w:r w:rsidR="00215092" w:rsidRPr="0030346B">
      <w:rPr>
        <w:sz w:val="20"/>
        <w:highlight w:val="lightGray"/>
      </w:rPr>
      <w:t>åå</w:t>
    </w:r>
  </w:p>
  <w:p w14:paraId="7012B345" w14:textId="77777777" w:rsidR="00072FD3" w:rsidRPr="00072FD3" w:rsidRDefault="00072FD3" w:rsidP="00BF41A2">
    <w:pPr>
      <w:pStyle w:val="Topptekst"/>
      <w:rPr>
        <w:b/>
        <w:sz w:val="20"/>
      </w:rPr>
    </w:pPr>
    <w:r w:rsidRPr="00072FD3">
      <w:rPr>
        <w:b/>
        <w:sz w:val="20"/>
      </w:rPr>
      <w:t>D2 Tegninger og supplerende dokumenter</w:t>
    </w:r>
  </w:p>
  <w:p w14:paraId="1874502F" w14:textId="674E688A" w:rsidR="00046FB6" w:rsidRDefault="00BF41A2" w:rsidP="00E15EFD">
    <w:pPr>
      <w:pStyle w:val="Topptekst"/>
      <w:tabs>
        <w:tab w:val="clear" w:pos="7655"/>
        <w:tab w:val="right" w:pos="9072"/>
      </w:tabs>
    </w:pPr>
    <w:r>
      <w:rPr>
        <w:b/>
        <w:bCs/>
        <w:sz w:val="20"/>
      </w:rPr>
      <w:t>D2-I00 Innholdsliste kap. D2-I</w:t>
    </w:r>
    <w:r>
      <w:rPr>
        <w:b/>
        <w:bCs/>
        <w:sz w:val="20"/>
      </w:rPr>
      <w:tab/>
    </w:r>
    <w:r w:rsidR="006660E9">
      <w:rPr>
        <w:sz w:val="20"/>
        <w:highlight w:val="lightGray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CFD5" w14:textId="77777777" w:rsidR="00867E25" w:rsidRDefault="00867E25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30"/>
    <w:rsid w:val="00025BA0"/>
    <w:rsid w:val="00036438"/>
    <w:rsid w:val="00046FB6"/>
    <w:rsid w:val="0007062B"/>
    <w:rsid w:val="00072FD3"/>
    <w:rsid w:val="00076374"/>
    <w:rsid w:val="0008667E"/>
    <w:rsid w:val="0009607E"/>
    <w:rsid w:val="000B7B3A"/>
    <w:rsid w:val="000E36BF"/>
    <w:rsid w:val="000E5DC1"/>
    <w:rsid w:val="001028AD"/>
    <w:rsid w:val="00111C30"/>
    <w:rsid w:val="001120F7"/>
    <w:rsid w:val="001163FB"/>
    <w:rsid w:val="00123DEB"/>
    <w:rsid w:val="00134DC8"/>
    <w:rsid w:val="0016141B"/>
    <w:rsid w:val="00187805"/>
    <w:rsid w:val="001B64F0"/>
    <w:rsid w:val="001C71F4"/>
    <w:rsid w:val="001D18D8"/>
    <w:rsid w:val="001D3B4F"/>
    <w:rsid w:val="001E1F15"/>
    <w:rsid w:val="001E7E74"/>
    <w:rsid w:val="00201B1E"/>
    <w:rsid w:val="00202B91"/>
    <w:rsid w:val="00204FE9"/>
    <w:rsid w:val="002067B5"/>
    <w:rsid w:val="00215092"/>
    <w:rsid w:val="00222D62"/>
    <w:rsid w:val="002375D8"/>
    <w:rsid w:val="00260430"/>
    <w:rsid w:val="00261AAC"/>
    <w:rsid w:val="00264880"/>
    <w:rsid w:val="00274B0F"/>
    <w:rsid w:val="002901C1"/>
    <w:rsid w:val="002B7C6D"/>
    <w:rsid w:val="002C60FC"/>
    <w:rsid w:val="002C682D"/>
    <w:rsid w:val="002D5641"/>
    <w:rsid w:val="002D613C"/>
    <w:rsid w:val="002F508D"/>
    <w:rsid w:val="0030346B"/>
    <w:rsid w:val="00304406"/>
    <w:rsid w:val="00306A06"/>
    <w:rsid w:val="00312433"/>
    <w:rsid w:val="003154E0"/>
    <w:rsid w:val="00324379"/>
    <w:rsid w:val="003343EB"/>
    <w:rsid w:val="003405FD"/>
    <w:rsid w:val="00341E9B"/>
    <w:rsid w:val="00352D3A"/>
    <w:rsid w:val="00384CA1"/>
    <w:rsid w:val="00392875"/>
    <w:rsid w:val="003A12AC"/>
    <w:rsid w:val="003B0EEE"/>
    <w:rsid w:val="003C1730"/>
    <w:rsid w:val="003C3003"/>
    <w:rsid w:val="003D2625"/>
    <w:rsid w:val="003E7462"/>
    <w:rsid w:val="003F423A"/>
    <w:rsid w:val="00431EA7"/>
    <w:rsid w:val="00432E81"/>
    <w:rsid w:val="00440947"/>
    <w:rsid w:val="004419D9"/>
    <w:rsid w:val="004543DF"/>
    <w:rsid w:val="00457166"/>
    <w:rsid w:val="004571EF"/>
    <w:rsid w:val="004877F9"/>
    <w:rsid w:val="00495791"/>
    <w:rsid w:val="004B0E56"/>
    <w:rsid w:val="004D0F18"/>
    <w:rsid w:val="004D30D3"/>
    <w:rsid w:val="004F33C4"/>
    <w:rsid w:val="004F676C"/>
    <w:rsid w:val="00501BC2"/>
    <w:rsid w:val="00502DC1"/>
    <w:rsid w:val="00535E24"/>
    <w:rsid w:val="005611CC"/>
    <w:rsid w:val="00562639"/>
    <w:rsid w:val="00564EB5"/>
    <w:rsid w:val="0059349D"/>
    <w:rsid w:val="005E1DE6"/>
    <w:rsid w:val="005F1EE8"/>
    <w:rsid w:val="006055B5"/>
    <w:rsid w:val="006057E4"/>
    <w:rsid w:val="00611975"/>
    <w:rsid w:val="006211F1"/>
    <w:rsid w:val="00621814"/>
    <w:rsid w:val="006302B4"/>
    <w:rsid w:val="0063178A"/>
    <w:rsid w:val="00653F45"/>
    <w:rsid w:val="0066526F"/>
    <w:rsid w:val="006653EB"/>
    <w:rsid w:val="006660E9"/>
    <w:rsid w:val="0067173A"/>
    <w:rsid w:val="00697542"/>
    <w:rsid w:val="006A6B94"/>
    <w:rsid w:val="006E1340"/>
    <w:rsid w:val="006E426E"/>
    <w:rsid w:val="006F11F4"/>
    <w:rsid w:val="006F2671"/>
    <w:rsid w:val="006F5435"/>
    <w:rsid w:val="00707901"/>
    <w:rsid w:val="00715E91"/>
    <w:rsid w:val="00717C7A"/>
    <w:rsid w:val="00721B7F"/>
    <w:rsid w:val="00722829"/>
    <w:rsid w:val="00725BA0"/>
    <w:rsid w:val="00735ECF"/>
    <w:rsid w:val="00763594"/>
    <w:rsid w:val="0077057B"/>
    <w:rsid w:val="007A6A4A"/>
    <w:rsid w:val="007B2650"/>
    <w:rsid w:val="007B284E"/>
    <w:rsid w:val="007C3BCC"/>
    <w:rsid w:val="007C3E89"/>
    <w:rsid w:val="007C7E95"/>
    <w:rsid w:val="007D3A77"/>
    <w:rsid w:val="008378B2"/>
    <w:rsid w:val="00867AFB"/>
    <w:rsid w:val="00867E25"/>
    <w:rsid w:val="00881D16"/>
    <w:rsid w:val="0088413E"/>
    <w:rsid w:val="00893DDC"/>
    <w:rsid w:val="008A4BC3"/>
    <w:rsid w:val="008A6BF1"/>
    <w:rsid w:val="008B1CF5"/>
    <w:rsid w:val="008C2C02"/>
    <w:rsid w:val="008C7B99"/>
    <w:rsid w:val="008F101B"/>
    <w:rsid w:val="008F5825"/>
    <w:rsid w:val="00907933"/>
    <w:rsid w:val="00907984"/>
    <w:rsid w:val="00942801"/>
    <w:rsid w:val="0094542B"/>
    <w:rsid w:val="0096037E"/>
    <w:rsid w:val="00961267"/>
    <w:rsid w:val="00992714"/>
    <w:rsid w:val="009A4953"/>
    <w:rsid w:val="009B2380"/>
    <w:rsid w:val="00A07845"/>
    <w:rsid w:val="00A10EF0"/>
    <w:rsid w:val="00A1265B"/>
    <w:rsid w:val="00A12F69"/>
    <w:rsid w:val="00A256C6"/>
    <w:rsid w:val="00A27E9B"/>
    <w:rsid w:val="00A45708"/>
    <w:rsid w:val="00A62BD2"/>
    <w:rsid w:val="00A709D3"/>
    <w:rsid w:val="00A73C7D"/>
    <w:rsid w:val="00A91656"/>
    <w:rsid w:val="00AA0038"/>
    <w:rsid w:val="00AD0CE0"/>
    <w:rsid w:val="00AD5E9A"/>
    <w:rsid w:val="00B15C44"/>
    <w:rsid w:val="00B24071"/>
    <w:rsid w:val="00B24606"/>
    <w:rsid w:val="00B278F8"/>
    <w:rsid w:val="00B31834"/>
    <w:rsid w:val="00B44749"/>
    <w:rsid w:val="00B55B70"/>
    <w:rsid w:val="00B574C0"/>
    <w:rsid w:val="00B608AB"/>
    <w:rsid w:val="00B64D1B"/>
    <w:rsid w:val="00B66437"/>
    <w:rsid w:val="00B72A33"/>
    <w:rsid w:val="00B759D8"/>
    <w:rsid w:val="00B76714"/>
    <w:rsid w:val="00BB418C"/>
    <w:rsid w:val="00BB74CD"/>
    <w:rsid w:val="00BC535B"/>
    <w:rsid w:val="00BD6A24"/>
    <w:rsid w:val="00BE2834"/>
    <w:rsid w:val="00BF41A2"/>
    <w:rsid w:val="00C13FEC"/>
    <w:rsid w:val="00C15882"/>
    <w:rsid w:val="00C36E69"/>
    <w:rsid w:val="00C45471"/>
    <w:rsid w:val="00C50E6B"/>
    <w:rsid w:val="00C6263D"/>
    <w:rsid w:val="00C81C38"/>
    <w:rsid w:val="00C85A3A"/>
    <w:rsid w:val="00CB07D0"/>
    <w:rsid w:val="00CC7DAB"/>
    <w:rsid w:val="00CD0A2D"/>
    <w:rsid w:val="00CD4346"/>
    <w:rsid w:val="00CF33DF"/>
    <w:rsid w:val="00D05740"/>
    <w:rsid w:val="00D13510"/>
    <w:rsid w:val="00D16774"/>
    <w:rsid w:val="00D25FC1"/>
    <w:rsid w:val="00D26B94"/>
    <w:rsid w:val="00D52E43"/>
    <w:rsid w:val="00D55FC6"/>
    <w:rsid w:val="00D6242D"/>
    <w:rsid w:val="00D6446E"/>
    <w:rsid w:val="00D67965"/>
    <w:rsid w:val="00DA3125"/>
    <w:rsid w:val="00DA4DA6"/>
    <w:rsid w:val="00DA4F0C"/>
    <w:rsid w:val="00DB335E"/>
    <w:rsid w:val="00DB6A0E"/>
    <w:rsid w:val="00DB78AD"/>
    <w:rsid w:val="00DE6750"/>
    <w:rsid w:val="00DF2312"/>
    <w:rsid w:val="00E012E9"/>
    <w:rsid w:val="00E15EFD"/>
    <w:rsid w:val="00E207D9"/>
    <w:rsid w:val="00E215B7"/>
    <w:rsid w:val="00E239B7"/>
    <w:rsid w:val="00E332C3"/>
    <w:rsid w:val="00E35068"/>
    <w:rsid w:val="00E37FA2"/>
    <w:rsid w:val="00E56684"/>
    <w:rsid w:val="00E71D00"/>
    <w:rsid w:val="00E937C2"/>
    <w:rsid w:val="00E965EB"/>
    <w:rsid w:val="00EA462B"/>
    <w:rsid w:val="00EE7DBA"/>
    <w:rsid w:val="00F12B68"/>
    <w:rsid w:val="00F12ECD"/>
    <w:rsid w:val="00F22AE5"/>
    <w:rsid w:val="00F2739F"/>
    <w:rsid w:val="00F27400"/>
    <w:rsid w:val="00F37E3F"/>
    <w:rsid w:val="00F47085"/>
    <w:rsid w:val="00F65EB3"/>
    <w:rsid w:val="00F76C49"/>
    <w:rsid w:val="00F905F2"/>
    <w:rsid w:val="00FA367F"/>
    <w:rsid w:val="00FA53B3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57C778"/>
  <w15:chartTrackingRefBased/>
  <w15:docId w15:val="{8CA50295-F866-46A5-930A-E377DE13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bCs/>
      <w:sz w:val="32"/>
    </w:rPr>
  </w:style>
  <w:style w:type="paragraph" w:styleId="Overskrift6">
    <w:name w:val="heading 6"/>
    <w:basedOn w:val="Normal"/>
    <w:next w:val="Normal"/>
    <w:qFormat/>
    <w:pPr>
      <w:keepNext/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pBdr>
        <w:bottom w:val="single" w:sz="4" w:space="1" w:color="auto"/>
      </w:pBdr>
      <w:tabs>
        <w:tab w:val="right" w:pos="7655"/>
      </w:tabs>
    </w:pPr>
    <w:rPr>
      <w:sz w:val="18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</w:pPr>
    <w:rPr>
      <w:sz w:val="18"/>
    </w:rPr>
  </w:style>
  <w:style w:type="character" w:styleId="Sidetall">
    <w:name w:val="page number"/>
    <w:basedOn w:val="Standardskriftforavsnitt"/>
  </w:style>
  <w:style w:type="paragraph" w:styleId="INNH1">
    <w:name w:val="toc 1"/>
    <w:basedOn w:val="Normal"/>
    <w:next w:val="Normal"/>
    <w:autoRedefine/>
    <w:semiHidden/>
    <w:pPr>
      <w:tabs>
        <w:tab w:val="left" w:pos="425"/>
        <w:tab w:val="right" w:leader="dot" w:pos="7655"/>
      </w:tabs>
      <w:spacing w:before="240" w:after="120"/>
    </w:pPr>
    <w:rPr>
      <w:b/>
      <w:bCs/>
    </w:rPr>
  </w:style>
  <w:style w:type="paragraph" w:styleId="INNH2">
    <w:name w:val="toc 2"/>
    <w:basedOn w:val="Normal"/>
    <w:next w:val="Normal"/>
    <w:autoRedefine/>
    <w:semiHidden/>
    <w:pPr>
      <w:tabs>
        <w:tab w:val="left" w:pos="992"/>
        <w:tab w:val="right" w:leader="dot" w:pos="7655"/>
      </w:tabs>
      <w:spacing w:before="120"/>
      <w:ind w:left="425"/>
    </w:pPr>
    <w:rPr>
      <w:i/>
      <w:iCs/>
      <w:noProof/>
      <w:lang w:val="en-US"/>
    </w:rPr>
  </w:style>
  <w:style w:type="paragraph" w:styleId="INNH3">
    <w:name w:val="toc 3"/>
    <w:basedOn w:val="Normal"/>
    <w:next w:val="Normal"/>
    <w:autoRedefine/>
    <w:semiHidden/>
    <w:pPr>
      <w:tabs>
        <w:tab w:val="left" w:pos="1701"/>
        <w:tab w:val="right" w:leader="dot" w:pos="7655"/>
      </w:tabs>
      <w:ind w:left="992"/>
    </w:pPr>
    <w:rPr>
      <w:noProof/>
    </w:rPr>
  </w:style>
  <w:style w:type="paragraph" w:styleId="INNH4">
    <w:name w:val="toc 4"/>
    <w:basedOn w:val="Normal"/>
    <w:next w:val="Normal"/>
    <w:autoRedefine/>
    <w:semiHidden/>
    <w:pPr>
      <w:ind w:left="660"/>
    </w:pPr>
  </w:style>
  <w:style w:type="paragraph" w:styleId="INNH5">
    <w:name w:val="toc 5"/>
    <w:basedOn w:val="Normal"/>
    <w:next w:val="Normal"/>
    <w:autoRedefine/>
    <w:semiHidden/>
    <w:pPr>
      <w:ind w:left="880"/>
    </w:pPr>
  </w:style>
  <w:style w:type="paragraph" w:styleId="INNH6">
    <w:name w:val="toc 6"/>
    <w:basedOn w:val="Normal"/>
    <w:next w:val="Normal"/>
    <w:autoRedefine/>
    <w:semiHidden/>
    <w:pPr>
      <w:ind w:left="1100"/>
    </w:pPr>
  </w:style>
  <w:style w:type="paragraph" w:styleId="INNH7">
    <w:name w:val="toc 7"/>
    <w:basedOn w:val="Normal"/>
    <w:next w:val="Normal"/>
    <w:autoRedefine/>
    <w:semiHidden/>
    <w:pPr>
      <w:ind w:left="1320"/>
    </w:pPr>
  </w:style>
  <w:style w:type="paragraph" w:styleId="INNH8">
    <w:name w:val="toc 8"/>
    <w:basedOn w:val="Normal"/>
    <w:next w:val="Normal"/>
    <w:autoRedefine/>
    <w:semiHidden/>
    <w:pPr>
      <w:ind w:left="1540"/>
    </w:pPr>
  </w:style>
  <w:style w:type="paragraph" w:styleId="INNH9">
    <w:name w:val="toc 9"/>
    <w:basedOn w:val="Normal"/>
    <w:next w:val="Normal"/>
    <w:autoRedefine/>
    <w:semiHidden/>
    <w:pPr>
      <w:ind w:left="1760"/>
    </w:pPr>
  </w:style>
  <w:style w:type="character" w:styleId="Hyperkobling">
    <w:name w:val="Hyperlink"/>
    <w:rPr>
      <w:color w:val="0000FF"/>
      <w:u w:val="single"/>
    </w:rPr>
  </w:style>
  <w:style w:type="paragraph" w:styleId="Bobletekst">
    <w:name w:val="Balloon Text"/>
    <w:basedOn w:val="Normal"/>
    <w:semiHidden/>
    <w:rsid w:val="00D6796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C50E6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qFormat/>
    <w:rsid w:val="00735ECF"/>
    <w:pPr>
      <w:jc w:val="center"/>
    </w:pPr>
    <w:rPr>
      <w:b/>
      <w:bCs/>
      <w:sz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F762A7-5B73-42CD-A0EF-4A4233F91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9E45B1-2A96-4F34-8B03-00BA76B4B111}"/>
</file>

<file path=customXml/itemProps3.xml><?xml version="1.0" encoding="utf-8"?>
<ds:datastoreItem xmlns:ds="http://schemas.openxmlformats.org/officeDocument/2006/customXml" ds:itemID="{2EDE5CD0-1A9A-49F1-9A4B-BF865006F05D}"/>
</file>

<file path=customXml/itemProps4.xml><?xml version="1.0" encoding="utf-8"?>
<ds:datastoreItem xmlns:ds="http://schemas.openxmlformats.org/officeDocument/2006/customXml" ds:itemID="{A8240377-9A71-40D2-A2A5-963A3400F16C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499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Mal for funksjonskontrakter</vt:lpstr>
      <vt:lpstr>Mal for funksjonskontrakter</vt:lpstr>
    </vt:vector>
  </TitlesOfParts>
  <Company>Statens vegvesen Vegdirektoratet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for funksjonskontrakter</dc:title>
  <dc:subject/>
  <dc:creator>Jon Berg</dc:creator>
  <cp:keywords/>
  <cp:lastModifiedBy>Inge Martin Haugen</cp:lastModifiedBy>
  <cp:revision>24</cp:revision>
  <cp:lastPrinted>2007-04-19T04:52:00Z</cp:lastPrinted>
  <dcterms:created xsi:type="dcterms:W3CDTF">2020-08-19T11:54:00Z</dcterms:created>
  <dcterms:modified xsi:type="dcterms:W3CDTF">2024-06-13T13:29:00Z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inge-martin.haugen@vegvesen.no</vt:lpwstr>
  </property>
  <property fmtid="{D5CDD505-2E9C-101B-9397-08002B2CF9AE}" pid="5" name="MSIP_Label_e5fbf486-f09d-4a86-8810-b4add863c98a_SetDate">
    <vt:lpwstr>2020-08-19T11:54:50.4410766Z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cc6224f7-87de-4f22-a598-30c134f0f046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0x01010008154BF1EAFC07428EC762FEB5F50FF9</vt:lpwstr>
  </property>
  <property fmtid="{D5CDD505-2E9C-101B-9397-08002B2CF9AE}" pid="12" name="MediaServiceImageTags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  <property fmtid="{D5CDD505-2E9C-101B-9397-08002B2CF9AE}" pid="15" name="Organisasjonsenhet">
    <vt:lpwstr/>
  </property>
</Properties>
</file>